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2D7" w:rsidRPr="00E302ED" w:rsidRDefault="004C28AD" w:rsidP="004C28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2ED">
        <w:rPr>
          <w:rFonts w:ascii="Times New Roman" w:hAnsi="Times New Roman" w:cs="Times New Roman"/>
          <w:b/>
          <w:sz w:val="28"/>
          <w:szCs w:val="28"/>
        </w:rPr>
        <w:t>Урок химии в 8 классе по теме: «Типы химических реакций»</w:t>
      </w:r>
    </w:p>
    <w:p w:rsidR="004C28AD" w:rsidRDefault="004C28AD" w:rsidP="004C28A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Бежаницкая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школа», п. Бежаницы</w:t>
      </w:r>
    </w:p>
    <w:p w:rsidR="004C28AD" w:rsidRDefault="004C28AD" w:rsidP="004C28A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Екатерина Евгеньевна</w:t>
      </w:r>
    </w:p>
    <w:p w:rsidR="004C28AD" w:rsidRDefault="004C28AD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 w:rsidRPr="003A2B2C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способствовать формированию системных знаний о типах химических реакций.</w:t>
      </w:r>
    </w:p>
    <w:p w:rsidR="003A2B2C" w:rsidRPr="003A2B2C" w:rsidRDefault="003A2B2C" w:rsidP="003A2B2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B2C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302ED" w:rsidRPr="00E302ED" w:rsidRDefault="00E302ED" w:rsidP="003A2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02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Образовательная</w:t>
      </w:r>
      <w:r w:rsidRPr="00E302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302ED" w:rsidRPr="00E302ED" w:rsidRDefault="00E302ED" w:rsidP="00E302ED">
      <w:pPr>
        <w:pStyle w:val="a3"/>
        <w:numPr>
          <w:ilvl w:val="0"/>
          <w:numId w:val="15"/>
        </w:numPr>
        <w:spacing w:after="100" w:afterAutospacing="1" w:line="240" w:lineRule="auto"/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2ED">
        <w:rPr>
          <w:rFonts w:ascii="Times New Roman" w:hAnsi="Times New Roman" w:cs="Times New Roman"/>
          <w:sz w:val="24"/>
          <w:szCs w:val="24"/>
        </w:rPr>
        <w:t>Через систему познавательных задач у учащихся формируется представление о типах химических реакций.</w:t>
      </w:r>
    </w:p>
    <w:p w:rsidR="00E302ED" w:rsidRPr="00E302ED" w:rsidRDefault="00E302ED" w:rsidP="00E302ED">
      <w:pPr>
        <w:pStyle w:val="a3"/>
        <w:numPr>
          <w:ilvl w:val="0"/>
          <w:numId w:val="15"/>
        </w:numPr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02ED">
        <w:rPr>
          <w:rFonts w:ascii="Times New Roman" w:hAnsi="Times New Roman" w:cs="Times New Roman"/>
          <w:sz w:val="24"/>
          <w:szCs w:val="24"/>
        </w:rPr>
        <w:t xml:space="preserve">Знакомятся с превращениями вещества и их практическом </w:t>
      </w:r>
      <w:proofErr w:type="gramStart"/>
      <w:r w:rsidRPr="00E302ED">
        <w:rPr>
          <w:rFonts w:ascii="Times New Roman" w:hAnsi="Times New Roman" w:cs="Times New Roman"/>
          <w:sz w:val="24"/>
          <w:szCs w:val="24"/>
        </w:rPr>
        <w:t>применении</w:t>
      </w:r>
      <w:proofErr w:type="gramEnd"/>
      <w:r w:rsidRPr="00E302ED">
        <w:rPr>
          <w:rFonts w:ascii="Times New Roman" w:hAnsi="Times New Roman" w:cs="Times New Roman"/>
          <w:sz w:val="24"/>
          <w:szCs w:val="24"/>
        </w:rPr>
        <w:t>.</w:t>
      </w:r>
    </w:p>
    <w:p w:rsidR="00E302ED" w:rsidRPr="00E302ED" w:rsidRDefault="00E302ED" w:rsidP="003A2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02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Развивающая.</w:t>
      </w:r>
      <w:r w:rsidRPr="00E30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E302ED" w:rsidRPr="00E302ED" w:rsidRDefault="00E302ED" w:rsidP="003A2B2C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2E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учатся обобщать и систематизировать знания о типах химических реакций;</w:t>
      </w:r>
    </w:p>
    <w:p w:rsidR="00E302ED" w:rsidRPr="00E302ED" w:rsidRDefault="00E302ED" w:rsidP="00E302E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2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развивают умение записывать уравнения и определять их тип;</w:t>
      </w:r>
    </w:p>
    <w:p w:rsidR="00E302ED" w:rsidRPr="00E302ED" w:rsidRDefault="00E302ED" w:rsidP="00E302E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02ED">
        <w:rPr>
          <w:rFonts w:ascii="Times New Roman" w:hAnsi="Times New Roman" w:cs="Times New Roman"/>
          <w:sz w:val="24"/>
          <w:szCs w:val="24"/>
        </w:rPr>
        <w:t>развивается познавательная активность учащихся, умение наблюдать окружающий мир, задумываться над его сутью, причинами изменений и умение применять научные знания в повседневных ситуациях;</w:t>
      </w:r>
    </w:p>
    <w:p w:rsidR="00E302ED" w:rsidRPr="00E302ED" w:rsidRDefault="00E302ED" w:rsidP="00E302ED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302ED">
        <w:rPr>
          <w:rFonts w:ascii="Times New Roman" w:hAnsi="Times New Roman" w:cs="Times New Roman"/>
          <w:sz w:val="24"/>
          <w:szCs w:val="24"/>
        </w:rPr>
        <w:t>развивается эмоциональная сфера учащихся, привлекая материал по литературе и музыке.</w:t>
      </w:r>
    </w:p>
    <w:p w:rsidR="00E302ED" w:rsidRPr="00E302ED" w:rsidRDefault="00E302ED" w:rsidP="003A2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02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Воспитательная.</w:t>
      </w:r>
      <w:r w:rsidRPr="00E30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E302ED" w:rsidRPr="00E302ED" w:rsidRDefault="00E302ED" w:rsidP="003A2B2C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2E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продолжают развивать свои коммуникативные умения в процессе парной, коллективной работы;</w:t>
      </w:r>
    </w:p>
    <w:p w:rsidR="00E302ED" w:rsidRPr="00E302ED" w:rsidRDefault="00E302ED" w:rsidP="00E302E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убеждаются в необходимости </w:t>
      </w:r>
      <w:proofErr w:type="gramStart"/>
      <w:r w:rsidRPr="00E302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привлечения средств науки химии</w:t>
      </w:r>
      <w:proofErr w:type="gramEnd"/>
      <w:r w:rsidRPr="00E30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пониманию и описанию процессов, идущих в окружающем мире;</w:t>
      </w:r>
    </w:p>
    <w:p w:rsidR="00E302ED" w:rsidRPr="00E302ED" w:rsidRDefault="00E302ED" w:rsidP="00E302E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2E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лабораторного опыта осознают необходимость точного выполнения алгоритма деятельности.</w:t>
      </w:r>
    </w:p>
    <w:p w:rsidR="007C0B4E" w:rsidRDefault="007C0B4E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обучения:</w:t>
      </w:r>
    </w:p>
    <w:p w:rsidR="007C0B4E" w:rsidRDefault="00416566" w:rsidP="00806A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уровню активности учащихся: </w:t>
      </w:r>
      <w:r w:rsidR="003420AF">
        <w:rPr>
          <w:rFonts w:ascii="Times New Roman" w:hAnsi="Times New Roman" w:cs="Times New Roman"/>
          <w:sz w:val="24"/>
          <w:szCs w:val="24"/>
        </w:rPr>
        <w:t>активные методы (наблюдение за опытами, обсуждение полученных результатов).</w:t>
      </w:r>
    </w:p>
    <w:p w:rsidR="003420AF" w:rsidRDefault="003420AF" w:rsidP="00806A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источнику получения знаний: словесные (рассказ учителя, диалог «учитель – ученик», «ученик – ученик», наглядные (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презентация, маршрутный лист группы, ра</w:t>
      </w:r>
      <w:r w:rsidR="00C0298C">
        <w:rPr>
          <w:rFonts w:ascii="Times New Roman" w:hAnsi="Times New Roman" w:cs="Times New Roman"/>
          <w:sz w:val="24"/>
          <w:szCs w:val="24"/>
        </w:rPr>
        <w:t>здаточный материал) практические (</w:t>
      </w:r>
      <w:r>
        <w:rPr>
          <w:rFonts w:ascii="Times New Roman" w:hAnsi="Times New Roman" w:cs="Times New Roman"/>
          <w:sz w:val="24"/>
          <w:szCs w:val="24"/>
        </w:rPr>
        <w:t>лабораторные опыты</w:t>
      </w:r>
      <w:r w:rsidR="00C0298C">
        <w:rPr>
          <w:rFonts w:ascii="Times New Roman" w:hAnsi="Times New Roman" w:cs="Times New Roman"/>
          <w:sz w:val="24"/>
          <w:szCs w:val="24"/>
        </w:rPr>
        <w:t>, тесты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3420AF" w:rsidRDefault="003420AF" w:rsidP="00806A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характеру познавательной деятельности: объяснительно-иллюстративные (информация на слайдах); проблемного изложения; частично</w:t>
      </w:r>
      <w:r w:rsidR="00C0298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поисковые.</w:t>
      </w:r>
      <w:proofErr w:type="gramEnd"/>
    </w:p>
    <w:p w:rsidR="003420AF" w:rsidRDefault="003420AF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познавательной деятельности:</w:t>
      </w:r>
    </w:p>
    <w:p w:rsidR="00913FBB" w:rsidRDefault="00913FBB" w:rsidP="00806A8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Фронтальная</w:t>
      </w:r>
      <w:proofErr w:type="gramEnd"/>
    </w:p>
    <w:p w:rsidR="00913FBB" w:rsidRDefault="00913FBB" w:rsidP="00806A8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Парная</w:t>
      </w:r>
    </w:p>
    <w:p w:rsidR="00913FBB" w:rsidRDefault="00913FBB" w:rsidP="00806A8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Групповая</w:t>
      </w:r>
      <w:proofErr w:type="gramEnd"/>
    </w:p>
    <w:p w:rsidR="00913FBB" w:rsidRDefault="00913FBB" w:rsidP="00806A8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Индивидуальная</w:t>
      </w:r>
      <w:proofErr w:type="gramEnd"/>
    </w:p>
    <w:p w:rsidR="003A2B2C" w:rsidRPr="003A2B2C" w:rsidRDefault="003A2B2C" w:rsidP="003A2B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3FBB" w:rsidRDefault="00913FBB" w:rsidP="00913FB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Средства обучения:</w:t>
      </w:r>
    </w:p>
    <w:p w:rsidR="00913FBB" w:rsidRDefault="00913FBB" w:rsidP="00913FB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ИКТ</w:t>
      </w:r>
    </w:p>
    <w:p w:rsidR="00913FBB" w:rsidRDefault="00913FBB" w:rsidP="00913FB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Лабораторные опыты</w:t>
      </w:r>
    </w:p>
    <w:p w:rsidR="00913FBB" w:rsidRDefault="00913FBB" w:rsidP="00913FB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Раздаточный материал</w:t>
      </w:r>
    </w:p>
    <w:p w:rsidR="004958E4" w:rsidRDefault="00913FBB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персональный компьютер, презентация,  индивидуальный раздаточный материал, химические реактивы.</w:t>
      </w:r>
    </w:p>
    <w:p w:rsidR="00913FBB" w:rsidRDefault="00913FBB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Учебник: </w:t>
      </w:r>
      <w:r w:rsidR="00E76DA3">
        <w:rPr>
          <w:rFonts w:ascii="Times New Roman" w:hAnsi="Times New Roman" w:cs="Times New Roman"/>
          <w:sz w:val="24"/>
          <w:szCs w:val="24"/>
        </w:rPr>
        <w:t>О.С.Габриелян «Химия» 8 класс, «Дрофа», 2012 год.</w:t>
      </w:r>
    </w:p>
    <w:p w:rsidR="00E76DA3" w:rsidRDefault="00E76DA3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урок изучения нового материала с элементами исследования.</w:t>
      </w:r>
    </w:p>
    <w:p w:rsidR="00E07BA8" w:rsidRDefault="00E07BA8" w:rsidP="00806A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7BA8" w:rsidRPr="00E07BA8" w:rsidRDefault="00E07BA8" w:rsidP="00E07B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BA8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4958E4" w:rsidRDefault="004958E4" w:rsidP="004958E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D4AB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D4AB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4AB3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3D29" w:rsidRDefault="004958E4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 w:rsidRPr="009326D7">
        <w:rPr>
          <w:rFonts w:ascii="Times New Roman" w:hAnsi="Times New Roman" w:cs="Times New Roman"/>
          <w:sz w:val="24"/>
          <w:szCs w:val="24"/>
        </w:rPr>
        <w:t>Добрый день!</w:t>
      </w:r>
      <w:r w:rsidR="00F33D29">
        <w:rPr>
          <w:rFonts w:ascii="Times New Roman" w:hAnsi="Times New Roman" w:cs="Times New Roman"/>
          <w:sz w:val="24"/>
          <w:szCs w:val="24"/>
        </w:rPr>
        <w:t xml:space="preserve"> Садитесь.</w:t>
      </w:r>
    </w:p>
    <w:p w:rsidR="00F33D29" w:rsidRDefault="00F33D29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Девиз урока: «Природа окружает нас загадками, и попытка их решения принадлежит к величайшим радостям жизни»    У. Рамзай</w:t>
      </w:r>
    </w:p>
    <w:p w:rsidR="004958E4" w:rsidRPr="009326D7" w:rsidRDefault="00DC08C2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хочу пожелать вам как можно больше подобной радости в жизни. Садитесь удобнее, мы начинаем работать. </w:t>
      </w:r>
      <w:r w:rsidR="00513FDF">
        <w:rPr>
          <w:rFonts w:ascii="Times New Roman" w:hAnsi="Times New Roman" w:cs="Times New Roman"/>
          <w:sz w:val="24"/>
          <w:szCs w:val="24"/>
        </w:rPr>
        <w:t xml:space="preserve">За окнами весна! Все вокруг оживает. </w:t>
      </w:r>
      <w:r w:rsidR="00E66605">
        <w:rPr>
          <w:rFonts w:ascii="Times New Roman" w:hAnsi="Times New Roman" w:cs="Times New Roman"/>
          <w:sz w:val="24"/>
          <w:szCs w:val="24"/>
        </w:rPr>
        <w:t>Настроение у всех приподнятое.</w:t>
      </w:r>
      <w:r w:rsidR="00513FDF">
        <w:rPr>
          <w:rFonts w:ascii="Times New Roman" w:hAnsi="Times New Roman" w:cs="Times New Roman"/>
          <w:sz w:val="24"/>
          <w:szCs w:val="24"/>
        </w:rPr>
        <w:t xml:space="preserve"> А как вы сегодня себя чувствуете</w:t>
      </w:r>
      <w:r w:rsidR="009326D7" w:rsidRPr="009326D7">
        <w:rPr>
          <w:rFonts w:ascii="Times New Roman" w:hAnsi="Times New Roman" w:cs="Times New Roman"/>
          <w:sz w:val="24"/>
          <w:szCs w:val="24"/>
        </w:rPr>
        <w:t>, поделитесь со мной своими ощущениями</w:t>
      </w:r>
      <w:proofErr w:type="gramStart"/>
      <w:r w:rsidR="009326D7" w:rsidRPr="009326D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326D7" w:rsidRPr="009326D7">
        <w:rPr>
          <w:rFonts w:ascii="Times New Roman" w:hAnsi="Times New Roman" w:cs="Times New Roman"/>
          <w:sz w:val="24"/>
          <w:szCs w:val="24"/>
        </w:rPr>
        <w:t xml:space="preserve"> </w:t>
      </w:r>
      <w:r w:rsidR="00602F94" w:rsidRPr="00602F94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602F94" w:rsidRPr="00602F94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602F94" w:rsidRPr="00602F94">
        <w:rPr>
          <w:rFonts w:ascii="Times New Roman" w:hAnsi="Times New Roman" w:cs="Times New Roman"/>
          <w:i/>
          <w:sz w:val="24"/>
          <w:szCs w:val="24"/>
        </w:rPr>
        <w:t>рием прогноз погоды)</w:t>
      </w:r>
    </w:p>
    <w:p w:rsidR="004958E4" w:rsidRDefault="004958E4" w:rsidP="004958E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D4AB3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Введение в тему урока.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58E4" w:rsidRPr="00ED4AB3" w:rsidRDefault="004958E4" w:rsidP="004958E4">
      <w:pPr>
        <w:rPr>
          <w:rFonts w:ascii="Times New Roman" w:hAnsi="Times New Roman" w:cs="Times New Roman"/>
          <w:sz w:val="24"/>
          <w:szCs w:val="24"/>
          <w:u w:val="single"/>
        </w:rPr>
      </w:pPr>
      <w:r w:rsidRPr="00ED4AB3">
        <w:rPr>
          <w:rFonts w:ascii="Times New Roman" w:hAnsi="Times New Roman" w:cs="Times New Roman"/>
          <w:sz w:val="24"/>
          <w:szCs w:val="24"/>
          <w:u w:val="single"/>
        </w:rPr>
        <w:t>Отгадайте загадку:</w:t>
      </w: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идет</w:t>
      </w: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прошла!</w:t>
      </w: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Никто не скажет,</w:t>
      </w: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пришла.</w:t>
      </w:r>
    </w:p>
    <w:p w:rsidR="004958E4" w:rsidRDefault="004958E4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о чем идет речь в загадке? (</w:t>
      </w:r>
      <w:r w:rsidRPr="00BB13EC">
        <w:rPr>
          <w:rFonts w:ascii="Times New Roman" w:hAnsi="Times New Roman" w:cs="Times New Roman"/>
          <w:i/>
          <w:sz w:val="24"/>
          <w:szCs w:val="24"/>
        </w:rPr>
        <w:t>химическая реакция</w:t>
      </w:r>
      <w:r w:rsidRPr="00BB13E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8E4" w:rsidRDefault="004958E4" w:rsidP="00806A8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химическая реакция?</w:t>
      </w:r>
    </w:p>
    <w:p w:rsidR="004958E4" w:rsidRDefault="004958E4" w:rsidP="00806A8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условия необходимы для протекания химических реакций?</w:t>
      </w:r>
    </w:p>
    <w:p w:rsidR="004958E4" w:rsidRDefault="004958E4" w:rsidP="00806A8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каким признакам мы судим о том, что химическая реакция протекает?</w:t>
      </w:r>
    </w:p>
    <w:p w:rsidR="004958E4" w:rsidRDefault="004958E4" w:rsidP="00AA44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мы с вами</w:t>
      </w:r>
      <w:r w:rsidR="00A602C5">
        <w:rPr>
          <w:rFonts w:ascii="Times New Roman" w:hAnsi="Times New Roman" w:cs="Times New Roman"/>
          <w:sz w:val="24"/>
          <w:szCs w:val="24"/>
        </w:rPr>
        <w:t xml:space="preserve"> постараемся расширить наше представление  о химических  реакциях и познакомимся с их типами. </w:t>
      </w:r>
      <w:r>
        <w:rPr>
          <w:rFonts w:ascii="Times New Roman" w:hAnsi="Times New Roman" w:cs="Times New Roman"/>
          <w:sz w:val="24"/>
          <w:szCs w:val="24"/>
        </w:rPr>
        <w:t xml:space="preserve"> В тетрадях записывается тема урока</w:t>
      </w:r>
      <w:r w:rsidR="00DC08C2">
        <w:rPr>
          <w:rFonts w:ascii="Times New Roman" w:hAnsi="Times New Roman" w:cs="Times New Roman"/>
          <w:sz w:val="24"/>
          <w:szCs w:val="24"/>
        </w:rPr>
        <w:t>: «Типы химических реакций»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A602C5">
        <w:rPr>
          <w:rFonts w:ascii="Times New Roman" w:hAnsi="Times New Roman" w:cs="Times New Roman"/>
          <w:sz w:val="24"/>
          <w:szCs w:val="24"/>
        </w:rPr>
        <w:t xml:space="preserve"> </w:t>
      </w:r>
      <w:r w:rsidR="00DC08C2">
        <w:rPr>
          <w:rFonts w:ascii="Times New Roman" w:hAnsi="Times New Roman" w:cs="Times New Roman"/>
          <w:sz w:val="24"/>
          <w:szCs w:val="24"/>
        </w:rPr>
        <w:t xml:space="preserve"> </w:t>
      </w:r>
      <w:r w:rsidR="00A602C5">
        <w:rPr>
          <w:rFonts w:ascii="Times New Roman" w:hAnsi="Times New Roman" w:cs="Times New Roman"/>
          <w:sz w:val="24"/>
          <w:szCs w:val="24"/>
        </w:rPr>
        <w:t>На доске после названия темы ставятся знаки</w:t>
      </w:r>
      <w:proofErr w:type="gramStart"/>
      <w:r w:rsidR="00A602C5">
        <w:rPr>
          <w:rFonts w:ascii="Times New Roman" w:hAnsi="Times New Roman" w:cs="Times New Roman"/>
          <w:sz w:val="24"/>
          <w:szCs w:val="24"/>
        </w:rPr>
        <w:t xml:space="preserve">. ! ?  …  </w:t>
      </w:r>
      <w:proofErr w:type="gramEnd"/>
      <w:r w:rsidR="00A602C5">
        <w:rPr>
          <w:rFonts w:ascii="Times New Roman" w:hAnsi="Times New Roman" w:cs="Times New Roman"/>
          <w:sz w:val="24"/>
          <w:szCs w:val="24"/>
        </w:rPr>
        <w:t>Далее проводится беседа, какой знак препинания следует поставить, по мнению учащихся и почему.</w:t>
      </w:r>
    </w:p>
    <w:p w:rsidR="00E07BA8" w:rsidRDefault="00E07BA8" w:rsidP="00AA44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8E4" w:rsidRDefault="004958E4" w:rsidP="00AA44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BB13E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BA8">
        <w:rPr>
          <w:rFonts w:ascii="Times New Roman" w:hAnsi="Times New Roman" w:cs="Times New Roman"/>
          <w:b/>
          <w:sz w:val="24"/>
          <w:szCs w:val="24"/>
        </w:rPr>
        <w:t>Актуализация знаний</w:t>
      </w:r>
    </w:p>
    <w:p w:rsidR="004958E4" w:rsidRDefault="00E07BA8" w:rsidP="00AA44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67A">
        <w:rPr>
          <w:rFonts w:ascii="Times New Roman" w:hAnsi="Times New Roman" w:cs="Times New Roman"/>
          <w:sz w:val="24"/>
          <w:szCs w:val="24"/>
        </w:rPr>
        <w:t xml:space="preserve">Химия – это </w:t>
      </w:r>
      <w:r w:rsidR="00D9367A" w:rsidRPr="00D9367A">
        <w:rPr>
          <w:rFonts w:ascii="Times New Roman" w:hAnsi="Times New Roman" w:cs="Times New Roman"/>
          <w:sz w:val="24"/>
          <w:szCs w:val="24"/>
        </w:rPr>
        <w:t>наука о веществах и их превращениях. Давайте вспомним классификацию веществ.</w:t>
      </w:r>
      <w:r w:rsidR="003C7D31">
        <w:rPr>
          <w:rFonts w:ascii="Times New Roman" w:hAnsi="Times New Roman" w:cs="Times New Roman"/>
          <w:sz w:val="24"/>
          <w:szCs w:val="24"/>
        </w:rPr>
        <w:t xml:space="preserve"> </w:t>
      </w:r>
      <w:r w:rsidR="004958E4" w:rsidRPr="00BB13EC">
        <w:rPr>
          <w:rFonts w:ascii="Times New Roman" w:hAnsi="Times New Roman" w:cs="Times New Roman"/>
          <w:sz w:val="24"/>
          <w:szCs w:val="24"/>
        </w:rPr>
        <w:t>На слайде даны формулы веществ. Задание: прочитать формулу, определить принадлежность к классу веществ, дать название веществу</w:t>
      </w:r>
      <w:r w:rsidR="004958E4">
        <w:rPr>
          <w:rFonts w:ascii="Times New Roman" w:hAnsi="Times New Roman" w:cs="Times New Roman"/>
          <w:b/>
          <w:sz w:val="24"/>
          <w:szCs w:val="24"/>
        </w:rPr>
        <w:t>.</w:t>
      </w:r>
    </w:p>
    <w:p w:rsidR="004958E4" w:rsidRPr="00DD3A31" w:rsidRDefault="004958E4" w:rsidP="00AA44F3">
      <w:p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BB13EC">
        <w:rPr>
          <w:rFonts w:ascii="Times New Roman" w:hAnsi="Times New Roman" w:cs="Times New Roman"/>
          <w:bCs/>
          <w:sz w:val="24"/>
          <w:szCs w:val="24"/>
        </w:rPr>
        <w:t>СаО</w:t>
      </w:r>
      <w:proofErr w:type="spellEnd"/>
      <w:r w:rsidRPr="00DD3A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BB13EC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BB13EC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gramEnd"/>
      <w:r w:rsidRPr="00DD3A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BB13EC">
        <w:rPr>
          <w:rFonts w:ascii="Times New Roman" w:hAnsi="Times New Roman" w:cs="Times New Roman"/>
          <w:bCs/>
          <w:sz w:val="24"/>
          <w:szCs w:val="24"/>
          <w:lang w:val="en-US"/>
        </w:rPr>
        <w:t>CuSO</w:t>
      </w:r>
      <w:r w:rsidRPr="00DD3A31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4</w:t>
      </w:r>
      <w:r w:rsidRPr="00DD3A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B13EC">
        <w:rPr>
          <w:rFonts w:ascii="Times New Roman" w:hAnsi="Times New Roman" w:cs="Times New Roman"/>
          <w:bCs/>
          <w:sz w:val="24"/>
          <w:szCs w:val="24"/>
          <w:lang w:val="en-US"/>
        </w:rPr>
        <w:t>MgO</w:t>
      </w:r>
      <w:proofErr w:type="spellEnd"/>
      <w:r w:rsidRPr="00DD3A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BB13EC">
        <w:rPr>
          <w:rFonts w:ascii="Times New Roman" w:hAnsi="Times New Roman" w:cs="Times New Roman"/>
          <w:bCs/>
          <w:sz w:val="24"/>
          <w:szCs w:val="24"/>
          <w:lang w:val="en-US"/>
        </w:rPr>
        <w:t>SO</w:t>
      </w:r>
      <w:r w:rsidRPr="00DD3A31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3</w:t>
      </w:r>
      <w:r w:rsidRPr="00DD3A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BB13EC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Pr="00DD3A31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2</w:t>
      </w:r>
      <w:r w:rsidRPr="00DD3A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B13EC">
        <w:rPr>
          <w:rFonts w:ascii="Times New Roman" w:hAnsi="Times New Roman" w:cs="Times New Roman"/>
          <w:bCs/>
          <w:sz w:val="24"/>
          <w:szCs w:val="24"/>
          <w:lang w:val="en-US"/>
        </w:rPr>
        <w:t>NaOH</w:t>
      </w:r>
      <w:proofErr w:type="spellEnd"/>
      <w:r w:rsidRPr="00DD3A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BB13EC">
        <w:rPr>
          <w:rFonts w:ascii="Times New Roman" w:hAnsi="Times New Roman" w:cs="Times New Roman"/>
          <w:bCs/>
          <w:sz w:val="24"/>
          <w:szCs w:val="24"/>
          <w:lang w:val="en-US"/>
        </w:rPr>
        <w:t>AI</w:t>
      </w:r>
      <w:r w:rsidRPr="00DD3A31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2</w:t>
      </w:r>
      <w:r w:rsidRPr="00BB13EC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Pr="00DD3A31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3</w:t>
      </w:r>
      <w:r w:rsidRPr="00DD3A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BB13EC">
        <w:rPr>
          <w:rFonts w:ascii="Times New Roman" w:hAnsi="Times New Roman" w:cs="Times New Roman"/>
          <w:bCs/>
          <w:sz w:val="24"/>
          <w:szCs w:val="24"/>
          <w:lang w:val="en-US"/>
        </w:rPr>
        <w:t>CI</w:t>
      </w:r>
      <w:r w:rsidRPr="00DD3A31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2</w:t>
      </w:r>
      <w:r w:rsidRPr="00DD3A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BB13EC">
        <w:rPr>
          <w:rFonts w:ascii="Times New Roman" w:hAnsi="Times New Roman" w:cs="Times New Roman"/>
          <w:bCs/>
          <w:sz w:val="24"/>
          <w:szCs w:val="24"/>
          <w:lang w:val="en-US"/>
        </w:rPr>
        <w:t>HCI</w:t>
      </w:r>
      <w:r w:rsidRPr="00DD3A3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BB13EC">
        <w:rPr>
          <w:rFonts w:ascii="Times New Roman" w:hAnsi="Times New Roman" w:cs="Times New Roman"/>
          <w:bCs/>
          <w:sz w:val="24"/>
          <w:szCs w:val="24"/>
          <w:lang w:val="en-US"/>
        </w:rPr>
        <w:t>CuO</w:t>
      </w:r>
      <w:proofErr w:type="spellEnd"/>
    </w:p>
    <w:p w:rsidR="004958E4" w:rsidRDefault="004958E4" w:rsidP="00806A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B13EC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DD3A3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B13EC">
        <w:rPr>
          <w:rFonts w:ascii="Times New Roman" w:hAnsi="Times New Roman" w:cs="Times New Roman"/>
          <w:b/>
          <w:bCs/>
          <w:sz w:val="24"/>
          <w:szCs w:val="24"/>
        </w:rPr>
        <w:t xml:space="preserve"> Изучение нового материала.</w:t>
      </w:r>
      <w:proofErr w:type="gramEnd"/>
    </w:p>
    <w:p w:rsidR="004958E4" w:rsidRPr="000D6721" w:rsidRDefault="004958E4" w:rsidP="00806A88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Учитель: Давайте немного отвлечемся, и рассмотрим картинки, не имеющие отношения к химии. </w:t>
      </w:r>
      <w:r w:rsidRPr="000D6721">
        <w:rPr>
          <w:rFonts w:ascii="Times New Roman" w:hAnsi="Times New Roman" w:cs="Times New Roman"/>
          <w:bCs/>
          <w:i/>
          <w:sz w:val="24"/>
          <w:szCs w:val="24"/>
        </w:rPr>
        <w:t>Картинки вывешиваются на доску.</w:t>
      </w:r>
    </w:p>
    <w:p w:rsidR="004958E4" w:rsidRPr="000D6721" w:rsidRDefault="004958E4" w:rsidP="004958E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Pr="000D672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  <w:r w:rsidRPr="00DD3A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651470"/>
            <wp:effectExtent l="0" t="0" r="0" b="0"/>
            <wp:docPr id="3074" name="Picture 2" descr="C:\Documents and Settings\Екатерина\Рабочий стол\Задание 4.1\Картинки\Изображение\Изображение 007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Documents and Settings\Екатерина\Рабочий стол\Задание 4.1\Картинки\Изображение\Изображение 007.jpg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951" cy="65790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  <w:r w:rsidRPr="00DD3A31">
        <w:rPr>
          <w:noProof/>
          <w:lang w:eastAsia="ru-RU"/>
        </w:rPr>
        <w:t xml:space="preserve"> </w:t>
      </w:r>
      <w:r w:rsidRPr="00DD3A3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04061" cy="685800"/>
            <wp:effectExtent l="0" t="0" r="0" b="0"/>
            <wp:docPr id="1026" name="Picture 2" descr="C:\Documents and Settings\Екатерина\Рабочий стол\Задание 4.1\Картинки\Изображение\Изображение 003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Екатерина\Рабочий стол\Задание 4.1\Картинки\Изображение\Изображение 003.jpg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141" cy="69198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4958E4" w:rsidRDefault="004958E4" w:rsidP="004958E4">
      <w:pPr>
        <w:pStyle w:val="a3"/>
        <w:rPr>
          <w:noProof/>
          <w:lang w:eastAsia="ru-RU"/>
        </w:rPr>
      </w:pPr>
      <w:r w:rsidRPr="000D6721">
        <w:rPr>
          <w:noProof/>
          <w:lang w:eastAsia="ru-RU"/>
        </w:rPr>
        <w:drawing>
          <wp:inline distT="0" distB="0" distL="0" distR="0">
            <wp:extent cx="1704975" cy="1235237"/>
            <wp:effectExtent l="0" t="0" r="0" b="3175"/>
            <wp:docPr id="1027" name="Picture 3" descr="C:\Documents and Settings\Екатерина\Рабочий стол\Задание 4.1\Картинки\Изображение\Изображение 004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Екатерина\Рабочий стол\Задание 4.1\Картинки\Изображение\Изображение 004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995" cy="123597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4958E4" w:rsidRDefault="004958E4" w:rsidP="004958E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958E4" w:rsidRPr="000D6721" w:rsidRDefault="004958E4" w:rsidP="00495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  <w:r w:rsidRPr="000D67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92379" cy="971550"/>
            <wp:effectExtent l="0" t="0" r="3175" b="0"/>
            <wp:docPr id="2050" name="Picture 2" descr="C:\Documents and Settings\Екатерина\Рабочий стол\Задание 4.1\Картинки\Изображение\Изображение 005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Documents and Settings\Екатерина\Рабочий стол\Задание 4.1\Картинки\Изображение\Изображение 005.jpg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824" cy="9752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D67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51781" cy="876300"/>
            <wp:effectExtent l="0" t="0" r="0" b="0"/>
            <wp:docPr id="2051" name="Picture 3" descr="C:\Documents and Settings\Екатерина\Рабочий стол\Задание 4.1\Картинки\Изображение\Изображение 006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C:\Documents and Settings\Екатерина\Рабочий стол\Задание 4.1\Картинки\Изображение\Изображение 006.jpg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523" cy="87728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DC08C2" w:rsidRDefault="00DC08C2" w:rsidP="004958E4">
      <w:pPr>
        <w:rPr>
          <w:rFonts w:ascii="Times New Roman" w:hAnsi="Times New Roman" w:cs="Times New Roman"/>
          <w:sz w:val="24"/>
          <w:szCs w:val="24"/>
        </w:rPr>
      </w:pPr>
    </w:p>
    <w:p w:rsidR="00DC08C2" w:rsidRDefault="004958E4" w:rsidP="00AA44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Что происходит на каждой картинке? Поделитесь своими впечатлениями. </w:t>
      </w:r>
    </w:p>
    <w:p w:rsidR="004958E4" w:rsidRDefault="004958E4" w:rsidP="00AA44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вновь погружаемся в химию.</w:t>
      </w:r>
      <w:r w:rsidR="00DC08C2" w:rsidRPr="00DC08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08C2">
        <w:rPr>
          <w:rFonts w:ascii="Times New Roman" w:hAnsi="Times New Roman" w:cs="Times New Roman"/>
          <w:bCs/>
          <w:sz w:val="24"/>
          <w:szCs w:val="24"/>
        </w:rPr>
        <w:t xml:space="preserve"> Химические реакции бывают четырех типов: соединения, разложения, замещения, обмена. </w:t>
      </w:r>
      <w:r>
        <w:rPr>
          <w:rFonts w:ascii="Times New Roman" w:hAnsi="Times New Roman" w:cs="Times New Roman"/>
          <w:sz w:val="24"/>
          <w:szCs w:val="24"/>
        </w:rPr>
        <w:t xml:space="preserve"> Представьте, что </w:t>
      </w:r>
      <w:r w:rsidR="00E66605">
        <w:rPr>
          <w:rFonts w:ascii="Times New Roman" w:hAnsi="Times New Roman" w:cs="Times New Roman"/>
          <w:sz w:val="24"/>
          <w:szCs w:val="24"/>
        </w:rPr>
        <w:t xml:space="preserve">наши картинки – </w:t>
      </w:r>
      <w:r>
        <w:rPr>
          <w:rFonts w:ascii="Times New Roman" w:hAnsi="Times New Roman" w:cs="Times New Roman"/>
          <w:sz w:val="24"/>
          <w:szCs w:val="24"/>
        </w:rPr>
        <w:t>это</w:t>
      </w:r>
      <w:r w:rsidR="00E66605">
        <w:rPr>
          <w:rFonts w:ascii="Times New Roman" w:hAnsi="Times New Roman" w:cs="Times New Roman"/>
          <w:sz w:val="24"/>
          <w:szCs w:val="24"/>
        </w:rPr>
        <w:t xml:space="preserve"> схемы </w:t>
      </w:r>
      <w:r>
        <w:rPr>
          <w:rFonts w:ascii="Times New Roman" w:hAnsi="Times New Roman" w:cs="Times New Roman"/>
          <w:sz w:val="24"/>
          <w:szCs w:val="24"/>
        </w:rPr>
        <w:t>химически</w:t>
      </w:r>
      <w:r w:rsidR="00E66605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реакци</w:t>
      </w:r>
      <w:r w:rsidR="00E6660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 Определите, к какому типу относится каждая из них.</w:t>
      </w:r>
    </w:p>
    <w:p w:rsidR="004958E4" w:rsidRDefault="004958E4" w:rsidP="00AA44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теперь, я предлагаю выполнить лабораторную работу.</w:t>
      </w:r>
      <w:r w:rsidR="00C452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6605" w:rsidRDefault="00E66605" w:rsidP="00806A8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E66605">
        <w:rPr>
          <w:rFonts w:ascii="Times New Roman" w:hAnsi="Times New Roman" w:cs="Times New Roman"/>
          <w:i/>
          <w:sz w:val="24"/>
          <w:szCs w:val="24"/>
        </w:rPr>
        <w:t>Работа выполняется фронтально.</w:t>
      </w:r>
      <w:proofErr w:type="gramEnd"/>
      <w:r w:rsidRPr="00E6660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66605">
        <w:rPr>
          <w:rFonts w:ascii="Times New Roman" w:hAnsi="Times New Roman" w:cs="Times New Roman"/>
          <w:i/>
          <w:sz w:val="24"/>
          <w:szCs w:val="24"/>
        </w:rPr>
        <w:t>За демонстрационным столом  работают группы учащихся, которые меняются – это главные лаборанты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</w:p>
    <w:p w:rsidR="004958E4" w:rsidRPr="00755257" w:rsidRDefault="004958E4" w:rsidP="004958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257">
        <w:rPr>
          <w:rFonts w:ascii="Times New Roman" w:hAnsi="Times New Roman" w:cs="Times New Roman"/>
          <w:b/>
          <w:sz w:val="24"/>
          <w:szCs w:val="24"/>
        </w:rPr>
        <w:t>Лабораторная работа</w:t>
      </w:r>
    </w:p>
    <w:p w:rsidR="004958E4" w:rsidRPr="00755257" w:rsidRDefault="004958E4" w:rsidP="004958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257">
        <w:rPr>
          <w:rFonts w:ascii="Times New Roman" w:hAnsi="Times New Roman" w:cs="Times New Roman"/>
          <w:b/>
          <w:sz w:val="24"/>
          <w:szCs w:val="24"/>
        </w:rPr>
        <w:t>Изучение типов химических реакций.</w:t>
      </w:r>
    </w:p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Оформление:</w:t>
      </w:r>
    </w:p>
    <w:tbl>
      <w:tblPr>
        <w:tblStyle w:val="a4"/>
        <w:tblW w:w="0" w:type="auto"/>
        <w:tblLook w:val="04A0"/>
      </w:tblPr>
      <w:tblGrid>
        <w:gridCol w:w="838"/>
        <w:gridCol w:w="3523"/>
        <w:gridCol w:w="2268"/>
        <w:gridCol w:w="2268"/>
      </w:tblGrid>
      <w:tr w:rsidR="003C7D31" w:rsidTr="000012EA">
        <w:tc>
          <w:tcPr>
            <w:tcW w:w="838" w:type="dxa"/>
          </w:tcPr>
          <w:p w:rsidR="003C7D31" w:rsidRDefault="003C7D31" w:rsidP="003C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опыта</w:t>
            </w:r>
          </w:p>
        </w:tc>
        <w:tc>
          <w:tcPr>
            <w:tcW w:w="3523" w:type="dxa"/>
          </w:tcPr>
          <w:p w:rsidR="003C7D31" w:rsidRDefault="003C7D31" w:rsidP="009C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Условия, признаки, уравнения реакций</w:t>
            </w:r>
          </w:p>
        </w:tc>
        <w:tc>
          <w:tcPr>
            <w:tcW w:w="2268" w:type="dxa"/>
          </w:tcPr>
          <w:p w:rsidR="003C7D31" w:rsidRDefault="003C7D31" w:rsidP="009C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химической реакции</w:t>
            </w:r>
          </w:p>
        </w:tc>
        <w:tc>
          <w:tcPr>
            <w:tcW w:w="2268" w:type="dxa"/>
          </w:tcPr>
          <w:p w:rsidR="003C7D31" w:rsidRDefault="003C7D31" w:rsidP="009C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3C7D31" w:rsidTr="000012EA">
        <w:tc>
          <w:tcPr>
            <w:tcW w:w="838" w:type="dxa"/>
          </w:tcPr>
          <w:p w:rsidR="003C7D31" w:rsidRDefault="003C7D31" w:rsidP="009C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3C7D31" w:rsidRDefault="003C7D31" w:rsidP="009C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C7D31" w:rsidRDefault="003C7D31" w:rsidP="009C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C7D31" w:rsidRDefault="003C7D31" w:rsidP="009C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58E4" w:rsidRDefault="004958E4" w:rsidP="004958E4">
      <w:pPr>
        <w:rPr>
          <w:rFonts w:ascii="Times New Roman" w:hAnsi="Times New Roman" w:cs="Times New Roman"/>
          <w:sz w:val="24"/>
          <w:szCs w:val="24"/>
        </w:rPr>
      </w:pPr>
    </w:p>
    <w:p w:rsidR="004958E4" w:rsidRDefault="00DC08C2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Ситуация</w:t>
      </w:r>
      <w:r w:rsidR="004958E4">
        <w:rPr>
          <w:rFonts w:ascii="Times New Roman" w:hAnsi="Times New Roman" w:cs="Times New Roman"/>
          <w:sz w:val="24"/>
          <w:szCs w:val="24"/>
        </w:rPr>
        <w:t xml:space="preserve"> 1: </w:t>
      </w:r>
    </w:p>
    <w:p w:rsidR="00DC08C2" w:rsidRDefault="003C7D31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Родители </w:t>
      </w:r>
      <w:r w:rsidR="004958E4">
        <w:rPr>
          <w:rFonts w:ascii="Times New Roman" w:hAnsi="Times New Roman" w:cs="Times New Roman"/>
          <w:sz w:val="24"/>
          <w:szCs w:val="24"/>
        </w:rPr>
        <w:t xml:space="preserve"> решили</w:t>
      </w:r>
      <w:r>
        <w:rPr>
          <w:rFonts w:ascii="Times New Roman" w:hAnsi="Times New Roman" w:cs="Times New Roman"/>
          <w:sz w:val="24"/>
          <w:szCs w:val="24"/>
        </w:rPr>
        <w:t xml:space="preserve"> провести профилактику фитофтороза (заболевание томатов и перцев) и задумали</w:t>
      </w:r>
      <w:r w:rsidR="004958E4">
        <w:rPr>
          <w:rFonts w:ascii="Times New Roman" w:hAnsi="Times New Roman" w:cs="Times New Roman"/>
          <w:sz w:val="24"/>
          <w:szCs w:val="24"/>
        </w:rPr>
        <w:t xml:space="preserve"> обработать парники и теплицу раствором медного купороса (</w:t>
      </w:r>
      <w:proofErr w:type="spellStart"/>
      <w:r w:rsidR="004958E4">
        <w:rPr>
          <w:rFonts w:ascii="Times New Roman" w:hAnsi="Times New Roman" w:cs="Times New Roman"/>
          <w:sz w:val="24"/>
          <w:szCs w:val="24"/>
          <w:lang w:val="en-US"/>
        </w:rPr>
        <w:t>CuSO</w:t>
      </w:r>
      <w:proofErr w:type="spellEnd"/>
      <w:r w:rsidR="004958E4" w:rsidRPr="0075525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4958E4">
        <w:rPr>
          <w:rFonts w:ascii="Times New Roman" w:hAnsi="Times New Roman" w:cs="Times New Roman"/>
          <w:sz w:val="24"/>
          <w:szCs w:val="24"/>
        </w:rPr>
        <w:t>). Для этого порошок сульфата меди</w:t>
      </w:r>
      <w:r w:rsidR="004958E4" w:rsidRPr="00755257">
        <w:rPr>
          <w:rFonts w:ascii="Times New Roman" w:hAnsi="Times New Roman" w:cs="Times New Roman"/>
          <w:sz w:val="24"/>
          <w:szCs w:val="24"/>
        </w:rPr>
        <w:t>(</w:t>
      </w:r>
      <w:r w:rsidR="004958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4958E4" w:rsidRPr="00755257">
        <w:rPr>
          <w:rFonts w:ascii="Times New Roman" w:hAnsi="Times New Roman" w:cs="Times New Roman"/>
          <w:sz w:val="24"/>
          <w:szCs w:val="24"/>
        </w:rPr>
        <w:t>)</w:t>
      </w:r>
      <w:r w:rsidR="004958E4">
        <w:rPr>
          <w:rFonts w:ascii="Times New Roman" w:hAnsi="Times New Roman" w:cs="Times New Roman"/>
          <w:sz w:val="24"/>
          <w:szCs w:val="24"/>
        </w:rPr>
        <w:t xml:space="preserve"> развели в воде в железном </w:t>
      </w:r>
      <w:r>
        <w:rPr>
          <w:rFonts w:ascii="Times New Roman" w:hAnsi="Times New Roman" w:cs="Times New Roman"/>
          <w:sz w:val="24"/>
          <w:szCs w:val="24"/>
        </w:rPr>
        <w:t>ведре</w:t>
      </w:r>
      <w:r w:rsidR="004958E4">
        <w:rPr>
          <w:rFonts w:ascii="Times New Roman" w:hAnsi="Times New Roman" w:cs="Times New Roman"/>
          <w:sz w:val="24"/>
          <w:szCs w:val="24"/>
        </w:rPr>
        <w:t xml:space="preserve">. Дали растворится, пришли поливать, а раствор вместо голубого стал бесцветным, стенки </w:t>
      </w:r>
      <w:r>
        <w:rPr>
          <w:rFonts w:ascii="Times New Roman" w:hAnsi="Times New Roman" w:cs="Times New Roman"/>
          <w:sz w:val="24"/>
          <w:szCs w:val="24"/>
        </w:rPr>
        <w:t xml:space="preserve">ведра </w:t>
      </w:r>
      <w:r w:rsidR="004958E4">
        <w:rPr>
          <w:rFonts w:ascii="Times New Roman" w:hAnsi="Times New Roman" w:cs="Times New Roman"/>
          <w:sz w:val="24"/>
          <w:szCs w:val="24"/>
        </w:rPr>
        <w:t xml:space="preserve"> покрылись красным налетом. Что же произошло? Можно ли использовать этот раствор для обработки? Какую ошибку допустили р</w:t>
      </w:r>
      <w:r>
        <w:rPr>
          <w:rFonts w:ascii="Times New Roman" w:hAnsi="Times New Roman" w:cs="Times New Roman"/>
          <w:sz w:val="24"/>
          <w:szCs w:val="24"/>
        </w:rPr>
        <w:t>одители</w:t>
      </w:r>
      <w:r w:rsidR="004958E4">
        <w:rPr>
          <w:rFonts w:ascii="Times New Roman" w:hAnsi="Times New Roman" w:cs="Times New Roman"/>
          <w:sz w:val="24"/>
          <w:szCs w:val="24"/>
        </w:rPr>
        <w:t xml:space="preserve">? </w:t>
      </w:r>
      <w:r w:rsidR="00AA44F3">
        <w:rPr>
          <w:rFonts w:ascii="Times New Roman" w:hAnsi="Times New Roman" w:cs="Times New Roman"/>
          <w:sz w:val="24"/>
          <w:szCs w:val="24"/>
        </w:rPr>
        <w:t xml:space="preserve"> </w:t>
      </w:r>
      <w:r w:rsidR="004958E4">
        <w:rPr>
          <w:rFonts w:ascii="Times New Roman" w:hAnsi="Times New Roman" w:cs="Times New Roman"/>
          <w:sz w:val="24"/>
          <w:szCs w:val="24"/>
        </w:rPr>
        <w:t xml:space="preserve">Попробуйте сделать то же самое при помощи имеющихся реактивов. Можно ли данное явление назвать химической реакцией? </w:t>
      </w:r>
    </w:p>
    <w:p w:rsidR="004958E4" w:rsidRDefault="00DC08C2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Ситуация </w:t>
      </w:r>
      <w:r w:rsidR="004958E4">
        <w:rPr>
          <w:rFonts w:ascii="Times New Roman" w:hAnsi="Times New Roman" w:cs="Times New Roman"/>
          <w:sz w:val="24"/>
          <w:szCs w:val="24"/>
        </w:rPr>
        <w:t xml:space="preserve"> 2:</w:t>
      </w:r>
    </w:p>
    <w:p w:rsidR="004958E4" w:rsidRDefault="004958E4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сливании хлорида бария и серной кислоты образуется раствор, напоминающий молоко. Можно ли это «молоко» употреблять в пищу?</w:t>
      </w:r>
      <w:r w:rsidR="00AA44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Попробуйте сделать то же самое при помощи имеющихся реактивов. Можно ли данное явление назвать химической реакцией? Заполните предложенную таблицу.</w:t>
      </w:r>
    </w:p>
    <w:p w:rsidR="004958E4" w:rsidRDefault="00DC08C2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Ситуация </w:t>
      </w:r>
      <w:r w:rsidR="004958E4">
        <w:rPr>
          <w:rFonts w:ascii="Times New Roman" w:hAnsi="Times New Roman" w:cs="Times New Roman"/>
          <w:sz w:val="24"/>
          <w:szCs w:val="24"/>
        </w:rPr>
        <w:t xml:space="preserve"> 3:</w:t>
      </w:r>
    </w:p>
    <w:p w:rsidR="004958E4" w:rsidRDefault="004958E4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Юлия Олеговна приготовила раствор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меди(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6411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для пр</w:t>
      </w:r>
      <w:r w:rsidR="003C7D31">
        <w:rPr>
          <w:rFonts w:ascii="Times New Roman" w:hAnsi="Times New Roman" w:cs="Times New Roman"/>
          <w:sz w:val="24"/>
          <w:szCs w:val="24"/>
        </w:rPr>
        <w:t xml:space="preserve">оведения </w:t>
      </w:r>
      <w:r>
        <w:rPr>
          <w:rFonts w:ascii="Times New Roman" w:hAnsi="Times New Roman" w:cs="Times New Roman"/>
          <w:sz w:val="24"/>
          <w:szCs w:val="24"/>
        </w:rPr>
        <w:t>лабораторного опыта с соляной кислотой. А ребята, невнимательно прочитав задание, взяли и нагрели его, ничего туда не добавляя. Вместо растворения голубого осадка выпал осадок другого цвета. Что произошло?</w:t>
      </w:r>
      <w:r w:rsidR="00AA44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Попробуйте сделать то же самое при помощи имеющихся реактивов. Можно ли данное явление назвать химической реакцией? Заполните предложенную таблицу.</w:t>
      </w:r>
    </w:p>
    <w:p w:rsidR="00AA44F3" w:rsidRDefault="00AA44F3" w:rsidP="00806A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44F3" w:rsidRDefault="00AA44F3" w:rsidP="00806A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58E4" w:rsidRDefault="00DC08C2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Ситуация </w:t>
      </w:r>
      <w:r w:rsidR="004958E4">
        <w:rPr>
          <w:rFonts w:ascii="Times New Roman" w:hAnsi="Times New Roman" w:cs="Times New Roman"/>
          <w:sz w:val="24"/>
          <w:szCs w:val="24"/>
        </w:rPr>
        <w:t xml:space="preserve"> 4:</w:t>
      </w:r>
    </w:p>
    <w:p w:rsidR="004958E4" w:rsidRDefault="004958E4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Папа решил запаять медный антенный провод, а перед этим он его нагрел над пламенем</w:t>
      </w:r>
      <w:r w:rsidR="003C7D31">
        <w:rPr>
          <w:rFonts w:ascii="Times New Roman" w:hAnsi="Times New Roman" w:cs="Times New Roman"/>
          <w:sz w:val="24"/>
          <w:szCs w:val="24"/>
        </w:rPr>
        <w:t xml:space="preserve"> горелки</w:t>
      </w:r>
      <w:r>
        <w:rPr>
          <w:rFonts w:ascii="Times New Roman" w:hAnsi="Times New Roman" w:cs="Times New Roman"/>
          <w:sz w:val="24"/>
          <w:szCs w:val="24"/>
        </w:rPr>
        <w:t>. Проволока в результате почернела. Он решил, что теперь у него ничего не получится. Прав ли папа?</w:t>
      </w:r>
      <w:r w:rsidR="00AA44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Попробуйте сделать то же самое (нагреть медную проволоку над пламенем спиртовки). Можно ли данное явление назвать химической реакцией? Заполните предложенную таблицу.</w:t>
      </w:r>
    </w:p>
    <w:p w:rsidR="00A602C5" w:rsidRDefault="00A602C5" w:rsidP="00806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завершении изучения нового материала предлагается вопрос: </w:t>
      </w:r>
    </w:p>
    <w:p w:rsidR="004958E4" w:rsidRDefault="00A602C5" w:rsidP="00806A8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E3968">
        <w:rPr>
          <w:rFonts w:ascii="Times New Roman" w:hAnsi="Times New Roman" w:cs="Times New Roman"/>
          <w:sz w:val="24"/>
          <w:szCs w:val="24"/>
          <w:u w:val="single"/>
        </w:rPr>
        <w:t>Какой признак положен в основу данной классификации?</w:t>
      </w:r>
    </w:p>
    <w:p w:rsidR="00E66605" w:rsidRPr="00BE3968" w:rsidRDefault="00E66605" w:rsidP="00806A8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958E4" w:rsidRDefault="004958E4" w:rsidP="004958E4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D563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309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D5630">
        <w:rPr>
          <w:rFonts w:ascii="Times New Roman" w:hAnsi="Times New Roman" w:cs="Times New Roman"/>
          <w:b/>
          <w:sz w:val="24"/>
          <w:szCs w:val="24"/>
        </w:rPr>
        <w:t>Закрепление пройденного материала.</w:t>
      </w:r>
      <w:proofErr w:type="gramEnd"/>
    </w:p>
    <w:p w:rsidR="002B5660" w:rsidRPr="002B5660" w:rsidRDefault="002B5660" w:rsidP="004958E4">
      <w:pPr>
        <w:rPr>
          <w:rFonts w:ascii="Times New Roman" w:hAnsi="Times New Roman" w:cs="Times New Roman"/>
          <w:sz w:val="24"/>
          <w:szCs w:val="24"/>
        </w:rPr>
      </w:pPr>
      <w:r w:rsidRPr="002B5660">
        <w:rPr>
          <w:rFonts w:ascii="Times New Roman" w:hAnsi="Times New Roman" w:cs="Times New Roman"/>
          <w:sz w:val="24"/>
          <w:szCs w:val="24"/>
        </w:rPr>
        <w:t>Работает весь класс (</w:t>
      </w:r>
      <w:r w:rsidRPr="002B5660">
        <w:rPr>
          <w:rFonts w:ascii="Times New Roman" w:hAnsi="Times New Roman" w:cs="Times New Roman"/>
          <w:i/>
          <w:sz w:val="24"/>
          <w:szCs w:val="24"/>
        </w:rPr>
        <w:t>комментированное письмо</w:t>
      </w:r>
      <w:r w:rsidRPr="002B5660">
        <w:rPr>
          <w:rFonts w:ascii="Times New Roman" w:hAnsi="Times New Roman" w:cs="Times New Roman"/>
          <w:sz w:val="24"/>
          <w:szCs w:val="24"/>
        </w:rPr>
        <w:t>)</w:t>
      </w:r>
    </w:p>
    <w:p w:rsidR="004958E4" w:rsidRPr="00CD5630" w:rsidRDefault="004958E4" w:rsidP="004958E4">
      <w:pPr>
        <w:rPr>
          <w:rFonts w:ascii="Times New Roman" w:hAnsi="Times New Roman" w:cs="Times New Roman"/>
          <w:sz w:val="24"/>
          <w:szCs w:val="24"/>
        </w:rPr>
      </w:pPr>
      <w:r w:rsidRPr="00CD5630">
        <w:rPr>
          <w:rFonts w:ascii="Times New Roman" w:hAnsi="Times New Roman" w:cs="Times New Roman"/>
          <w:sz w:val="24"/>
          <w:szCs w:val="24"/>
        </w:rPr>
        <w:t>На слайде формулы химических реакций. Расставить коэффициенты и определить их тип.</w:t>
      </w:r>
    </w:p>
    <w:p w:rsidR="004958E4" w:rsidRPr="00CD5630" w:rsidRDefault="004958E4" w:rsidP="004958E4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Ca</w:t>
      </w:r>
      <w:r w:rsidRPr="00CD5630">
        <w:rPr>
          <w:rFonts w:ascii="Times New Roman" w:hAnsi="Times New Roman" w:cs="Times New Roman"/>
          <w:bCs/>
          <w:sz w:val="24"/>
          <w:szCs w:val="24"/>
        </w:rPr>
        <w:t xml:space="preserve"> + </w:t>
      </w: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Pr="00CD563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CD56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D5630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CD563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CaO</w:t>
      </w:r>
      <w:proofErr w:type="spellEnd"/>
    </w:p>
    <w:p w:rsidR="004958E4" w:rsidRPr="00CD5630" w:rsidRDefault="004958E4" w:rsidP="004958E4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CD563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SO</w:t>
      </w:r>
      <w:r w:rsidRPr="00CD5630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CD5630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NaOH</w:t>
      </w:r>
      <w:proofErr w:type="spellEnd"/>
      <w:r w:rsidRPr="00CD56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D5630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CD56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Na</w:t>
      </w:r>
      <w:r w:rsidRPr="00CD563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SO</w:t>
      </w:r>
      <w:r w:rsidRPr="00CD5630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CD5630">
        <w:rPr>
          <w:rFonts w:ascii="Times New Roman" w:hAnsi="Times New Roman" w:cs="Times New Roman"/>
          <w:bCs/>
          <w:sz w:val="24"/>
          <w:szCs w:val="24"/>
        </w:rPr>
        <w:t xml:space="preserve"> + </w:t>
      </w: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CD563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</w:p>
    <w:p w:rsidR="004958E4" w:rsidRPr="00CD5630" w:rsidRDefault="004958E4" w:rsidP="004958E4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Zn</w:t>
      </w:r>
      <w:r w:rsidRPr="00CD5630">
        <w:rPr>
          <w:rFonts w:ascii="Times New Roman" w:hAnsi="Times New Roman" w:cs="Times New Roman"/>
          <w:bCs/>
          <w:sz w:val="24"/>
          <w:szCs w:val="24"/>
        </w:rPr>
        <w:t xml:space="preserve"> + </w:t>
      </w: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HCI</w:t>
      </w:r>
      <w:r w:rsidRPr="00CD56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D5630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ZnCI</w:t>
      </w:r>
      <w:r w:rsidRPr="00CD5630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 xml:space="preserve">2 </w:t>
      </w: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+ H</w:t>
      </w:r>
      <w:r w:rsidRPr="00CD5630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2</w:t>
      </w:r>
    </w:p>
    <w:p w:rsidR="004958E4" w:rsidRPr="00267E7A" w:rsidRDefault="004958E4" w:rsidP="004958E4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CaCO</w:t>
      </w:r>
      <w:r w:rsidRPr="00CD5630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3</w:t>
      </w: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D5630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>CaO</w:t>
      </w:r>
      <w:proofErr w:type="spellEnd"/>
      <w:r w:rsidRPr="00CD563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+ CO</w:t>
      </w:r>
      <w:r w:rsidRPr="00CD5630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2</w:t>
      </w:r>
    </w:p>
    <w:p w:rsidR="00267E7A" w:rsidRPr="00267E7A" w:rsidRDefault="00267E7A" w:rsidP="00267E7A">
      <w:pPr>
        <w:rPr>
          <w:rFonts w:ascii="Times New Roman" w:hAnsi="Times New Roman" w:cs="Times New Roman"/>
          <w:b/>
          <w:sz w:val="24"/>
          <w:szCs w:val="24"/>
        </w:rPr>
      </w:pPr>
      <w:r w:rsidRPr="00267E7A">
        <w:rPr>
          <w:rFonts w:ascii="Times New Roman" w:hAnsi="Times New Roman" w:cs="Times New Roman"/>
          <w:b/>
          <w:bCs/>
          <w:sz w:val="24"/>
          <w:szCs w:val="24"/>
        </w:rPr>
        <w:t>Физкультминутка</w:t>
      </w:r>
    </w:p>
    <w:p w:rsidR="00881394" w:rsidRDefault="00881394" w:rsidP="00AA44F3">
      <w:pPr>
        <w:pStyle w:val="a7"/>
        <w:jc w:val="both"/>
      </w:pPr>
      <w:r>
        <w:rPr>
          <w:b/>
          <w:bCs/>
        </w:rPr>
        <w:t>Учитель.</w:t>
      </w:r>
      <w:r>
        <w:t xml:space="preserve"> Вы хорошо потрудились и, наверное, устали. Я предлагаю вам расслабиться, закрыть глаза и вспомнить какие-либо приятные моменты жизни. У каждого из вас они разные. Теперь откройте глаза и сделайте круговые движения ими сначала по часовой стрелке, затем – </w:t>
      </w:r>
      <w:proofErr w:type="gramStart"/>
      <w:r>
        <w:t>против</w:t>
      </w:r>
      <w:proofErr w:type="gramEnd"/>
      <w:r>
        <w:t>. Теперь интенсивно подвигайте глазами по горизонтали: направо – налево, и вертикали: вверх – вниз.</w:t>
      </w:r>
      <w:r>
        <w:br/>
        <w:t>А сейчас активизируем мыслительную деятельность и помассируем мочки ушей.</w:t>
      </w:r>
    </w:p>
    <w:p w:rsidR="002B5660" w:rsidRDefault="002B5660" w:rsidP="002B566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proofErr w:type="gramStart"/>
      <w:r w:rsidRPr="002B5660">
        <w:rPr>
          <w:rFonts w:ascii="Times New Roman" w:hAnsi="Times New Roman" w:cs="Times New Roman"/>
          <w:b/>
          <w:bCs/>
          <w:sz w:val="24"/>
          <w:szCs w:val="24"/>
        </w:rPr>
        <w:t>.  Включение</w:t>
      </w:r>
      <w:proofErr w:type="gramEnd"/>
      <w:r w:rsidRPr="002B5660">
        <w:rPr>
          <w:rFonts w:ascii="Times New Roman" w:hAnsi="Times New Roman" w:cs="Times New Roman"/>
          <w:b/>
          <w:bCs/>
          <w:sz w:val="24"/>
          <w:szCs w:val="24"/>
        </w:rPr>
        <w:t xml:space="preserve"> в систему знаний и закрепление</w:t>
      </w:r>
    </w:p>
    <w:p w:rsidR="00C930C6" w:rsidRPr="00C930C6" w:rsidRDefault="00C930C6" w:rsidP="002B5660">
      <w:pPr>
        <w:rPr>
          <w:rFonts w:ascii="Times New Roman" w:hAnsi="Times New Roman" w:cs="Times New Roman"/>
          <w:bCs/>
          <w:sz w:val="24"/>
          <w:szCs w:val="24"/>
        </w:rPr>
      </w:pPr>
      <w:r w:rsidRPr="00C930C6">
        <w:rPr>
          <w:rFonts w:ascii="Times New Roman" w:hAnsi="Times New Roman" w:cs="Times New Roman"/>
          <w:bCs/>
          <w:sz w:val="24"/>
          <w:szCs w:val="24"/>
        </w:rPr>
        <w:t>Учитель читает отрывок из сказки «Двенадцать  месяцев»</w:t>
      </w:r>
    </w:p>
    <w:p w:rsidR="002B5660" w:rsidRPr="00E66605" w:rsidRDefault="002B5660" w:rsidP="002B5660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452AB">
        <w:rPr>
          <w:rFonts w:ascii="Times New Roman" w:hAnsi="Times New Roman" w:cs="Times New Roman"/>
          <w:b/>
          <w:sz w:val="24"/>
          <w:szCs w:val="24"/>
        </w:rPr>
        <w:t>Работа</w:t>
      </w:r>
      <w:proofErr w:type="gramEnd"/>
      <w:r w:rsidRPr="00C452AB">
        <w:rPr>
          <w:rFonts w:ascii="Times New Roman" w:hAnsi="Times New Roman" w:cs="Times New Roman"/>
          <w:b/>
          <w:sz w:val="24"/>
          <w:szCs w:val="24"/>
        </w:rPr>
        <w:t xml:space="preserve"> в парах</w:t>
      </w:r>
      <w:r w:rsidR="00E66605">
        <w:rPr>
          <w:rFonts w:ascii="Times New Roman" w:hAnsi="Times New Roman" w:cs="Times New Roman"/>
          <w:b/>
          <w:sz w:val="24"/>
          <w:szCs w:val="24"/>
        </w:rPr>
        <w:t xml:space="preserve"> дифференцированная</w:t>
      </w:r>
      <w:r w:rsidRPr="00C452AB">
        <w:rPr>
          <w:rFonts w:ascii="Times New Roman" w:hAnsi="Times New Roman" w:cs="Times New Roman"/>
          <w:b/>
          <w:sz w:val="24"/>
          <w:szCs w:val="24"/>
        </w:rPr>
        <w:t xml:space="preserve"> (собрать подснежники)</w:t>
      </w:r>
      <w:r w:rsidR="00E6660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66605" w:rsidRPr="00E66605">
        <w:rPr>
          <w:rFonts w:ascii="Times New Roman" w:hAnsi="Times New Roman" w:cs="Times New Roman"/>
          <w:i/>
          <w:sz w:val="24"/>
          <w:szCs w:val="24"/>
        </w:rPr>
        <w:t>Предложено по выбору ученика, выполнить одно из заданий.</w:t>
      </w:r>
    </w:p>
    <w:p w:rsidR="002B5660" w:rsidRDefault="002B5660" w:rsidP="002B566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AB2B98">
        <w:rPr>
          <w:rFonts w:ascii="Times New Roman" w:hAnsi="Times New Roman" w:cs="Times New Roman"/>
          <w:b/>
          <w:i/>
          <w:sz w:val="24"/>
          <w:szCs w:val="24"/>
        </w:rPr>
        <w:t>Подснежники белые:</w:t>
      </w:r>
    </w:p>
    <w:p w:rsidR="00AB2B98" w:rsidRDefault="00AB2B98" w:rsidP="00AB2B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пере</w:t>
      </w:r>
      <w:r w:rsidRPr="00AB2B98">
        <w:rPr>
          <w:rFonts w:ascii="Times New Roman" w:hAnsi="Times New Roman" w:cs="Times New Roman"/>
          <w:sz w:val="24"/>
          <w:szCs w:val="24"/>
        </w:rPr>
        <w:t>писать реакции, расставить коэффициенты, определить типы  реакций</w:t>
      </w:r>
    </w:p>
    <w:p w:rsidR="00AB2B98" w:rsidRPr="00AB2B98" w:rsidRDefault="00AB2B98" w:rsidP="00AB2B98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AB2B98">
        <w:rPr>
          <w:rFonts w:ascii="Times New Roman" w:hAnsi="Times New Roman" w:cs="Times New Roman"/>
          <w:sz w:val="24"/>
          <w:szCs w:val="24"/>
        </w:rPr>
        <w:t xml:space="preserve">а)  </w:t>
      </w:r>
      <w:r w:rsidRPr="00AB2B98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AB2B98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B2B98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AB2B98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AB2B98">
        <w:rPr>
          <w:rFonts w:ascii="Times New Roman" w:hAnsi="Times New Roman" w:cs="Times New Roman"/>
          <w:sz w:val="24"/>
          <w:szCs w:val="24"/>
          <w:lang w:val="en-US"/>
        </w:rPr>
        <w:t>MgCl</w:t>
      </w:r>
      <w:proofErr w:type="spellEnd"/>
      <w:r w:rsidRPr="00AB2B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B2B98">
        <w:rPr>
          <w:rFonts w:ascii="Times New Roman" w:hAnsi="Times New Roman" w:cs="Times New Roman"/>
          <w:sz w:val="24"/>
          <w:szCs w:val="24"/>
        </w:rPr>
        <w:t xml:space="preserve"> + </w:t>
      </w:r>
      <w:r w:rsidRPr="00AB2B9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B2B98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B2B98" w:rsidRPr="00117B7E" w:rsidRDefault="00AB2B98" w:rsidP="00AB2B98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AB2B98">
        <w:rPr>
          <w:rFonts w:ascii="Times New Roman" w:hAnsi="Times New Roman" w:cs="Times New Roman"/>
          <w:sz w:val="24"/>
          <w:szCs w:val="24"/>
        </w:rPr>
        <w:t>б</w:t>
      </w:r>
      <w:r w:rsidRPr="00117B7E">
        <w:rPr>
          <w:rFonts w:ascii="Times New Roman" w:hAnsi="Times New Roman" w:cs="Times New Roman"/>
          <w:sz w:val="24"/>
          <w:szCs w:val="24"/>
        </w:rPr>
        <w:t xml:space="preserve">)  </w:t>
      </w:r>
      <w:r w:rsidRPr="00AB2B98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117B7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B2B98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117B7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17B7E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B2B98">
        <w:rPr>
          <w:rFonts w:ascii="Times New Roman" w:hAnsi="Times New Roman" w:cs="Times New Roman"/>
          <w:sz w:val="24"/>
          <w:szCs w:val="24"/>
          <w:lang w:val="en-US"/>
        </w:rPr>
        <w:t>AgNO</w:t>
      </w:r>
      <w:proofErr w:type="spellEnd"/>
      <w:r w:rsidRPr="00117B7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17B7E">
        <w:rPr>
          <w:rFonts w:ascii="Times New Roman" w:hAnsi="Times New Roman" w:cs="Times New Roman"/>
          <w:sz w:val="24"/>
          <w:szCs w:val="24"/>
        </w:rPr>
        <w:t xml:space="preserve"> → </w:t>
      </w:r>
      <w:r w:rsidRPr="00AB2B98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117B7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B2B98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117B7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17B7E">
        <w:rPr>
          <w:rFonts w:ascii="Times New Roman" w:hAnsi="Times New Roman" w:cs="Times New Roman"/>
          <w:sz w:val="24"/>
          <w:szCs w:val="24"/>
        </w:rPr>
        <w:t xml:space="preserve"> + </w:t>
      </w:r>
      <w:r w:rsidRPr="00AB2B98">
        <w:rPr>
          <w:rFonts w:ascii="Times New Roman" w:hAnsi="Times New Roman" w:cs="Times New Roman"/>
          <w:sz w:val="24"/>
          <w:szCs w:val="24"/>
          <w:lang w:val="en-US"/>
        </w:rPr>
        <w:t>KNO</w:t>
      </w:r>
      <w:r w:rsidRPr="00117B7E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AB2B98" w:rsidRPr="00117B7E" w:rsidRDefault="00AB2B98" w:rsidP="00AB2B98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AB2B98">
        <w:rPr>
          <w:rFonts w:ascii="Times New Roman" w:hAnsi="Times New Roman" w:cs="Times New Roman"/>
          <w:sz w:val="24"/>
          <w:szCs w:val="24"/>
        </w:rPr>
        <w:t>в</w:t>
      </w:r>
      <w:r w:rsidRPr="00117B7E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Pr="00AB2B98">
        <w:rPr>
          <w:rFonts w:ascii="Times New Roman" w:hAnsi="Times New Roman" w:cs="Times New Roman"/>
          <w:sz w:val="24"/>
          <w:szCs w:val="24"/>
          <w:lang w:val="en-US"/>
        </w:rPr>
        <w:t>HgO</w:t>
      </w:r>
      <w:proofErr w:type="spellEnd"/>
      <w:r w:rsidRPr="00117B7E">
        <w:rPr>
          <w:rFonts w:ascii="Times New Roman" w:hAnsi="Times New Roman" w:cs="Times New Roman"/>
          <w:sz w:val="24"/>
          <w:szCs w:val="24"/>
        </w:rPr>
        <w:t xml:space="preserve"> → </w:t>
      </w:r>
      <w:r w:rsidRPr="00AB2B98">
        <w:rPr>
          <w:rFonts w:ascii="Times New Roman" w:hAnsi="Times New Roman" w:cs="Times New Roman"/>
          <w:sz w:val="24"/>
          <w:szCs w:val="24"/>
          <w:lang w:val="en-US"/>
        </w:rPr>
        <w:t>Hg</w:t>
      </w:r>
      <w:r w:rsidRPr="00117B7E">
        <w:rPr>
          <w:rFonts w:ascii="Times New Roman" w:hAnsi="Times New Roman" w:cs="Times New Roman"/>
          <w:sz w:val="24"/>
          <w:szCs w:val="24"/>
        </w:rPr>
        <w:t xml:space="preserve"> + </w:t>
      </w:r>
      <w:r w:rsidRPr="00AB2B9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17B7E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B2B98" w:rsidRPr="00117B7E" w:rsidRDefault="00AB2B98" w:rsidP="00AB2B98">
      <w:pPr>
        <w:rPr>
          <w:rFonts w:ascii="Times New Roman" w:hAnsi="Times New Roman" w:cs="Times New Roman"/>
          <w:sz w:val="24"/>
          <w:szCs w:val="24"/>
        </w:rPr>
      </w:pPr>
      <w:r w:rsidRPr="00AB2B98">
        <w:rPr>
          <w:rFonts w:ascii="Times New Roman" w:hAnsi="Times New Roman" w:cs="Times New Roman"/>
          <w:sz w:val="24"/>
          <w:szCs w:val="24"/>
        </w:rPr>
        <w:t>г</w:t>
      </w:r>
      <w:r w:rsidRPr="00117B7E">
        <w:rPr>
          <w:rFonts w:ascii="Times New Roman" w:hAnsi="Times New Roman" w:cs="Times New Roman"/>
          <w:sz w:val="24"/>
          <w:szCs w:val="24"/>
        </w:rPr>
        <w:t xml:space="preserve">)  </w:t>
      </w:r>
      <w:r w:rsidRPr="00AB2B98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117B7E">
        <w:rPr>
          <w:rFonts w:ascii="Times New Roman" w:hAnsi="Times New Roman" w:cs="Times New Roman"/>
          <w:sz w:val="24"/>
          <w:szCs w:val="24"/>
        </w:rPr>
        <w:t xml:space="preserve"> + </w:t>
      </w:r>
      <w:r w:rsidRPr="00AB2B9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17B7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7B7E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AB2B98"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</w:p>
    <w:p w:rsidR="00AB2B98" w:rsidRPr="00AB2B98" w:rsidRDefault="00AB2B98" w:rsidP="002B566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AB2B98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Подснежники синие: </w:t>
      </w:r>
    </w:p>
    <w:p w:rsidR="00AB2B98" w:rsidRPr="00AB2B98" w:rsidRDefault="00AB2B98" w:rsidP="00AB2B98">
      <w:pPr>
        <w:rPr>
          <w:rFonts w:ascii="Times New Roman" w:hAnsi="Times New Roman" w:cs="Times New Roman"/>
          <w:sz w:val="24"/>
          <w:szCs w:val="24"/>
        </w:rPr>
      </w:pPr>
      <w:r w:rsidRPr="00AB2B98">
        <w:rPr>
          <w:rFonts w:ascii="Times New Roman" w:hAnsi="Times New Roman" w:cs="Times New Roman"/>
          <w:sz w:val="24"/>
          <w:szCs w:val="24"/>
        </w:rPr>
        <w:t>Задание: записать реакции, расставить коэффициенты, определить типы  реакций</w:t>
      </w:r>
    </w:p>
    <w:p w:rsidR="002B5660" w:rsidRPr="002B5660" w:rsidRDefault="002B5660" w:rsidP="002B5660">
      <w:pPr>
        <w:jc w:val="both"/>
        <w:rPr>
          <w:rFonts w:ascii="Times New Roman" w:hAnsi="Times New Roman" w:cs="Times New Roman"/>
          <w:sz w:val="24"/>
          <w:szCs w:val="24"/>
        </w:rPr>
      </w:pPr>
      <w:r w:rsidRPr="002B5660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660">
        <w:rPr>
          <w:rFonts w:ascii="Times New Roman" w:hAnsi="Times New Roman" w:cs="Times New Roman"/>
          <w:sz w:val="24"/>
          <w:szCs w:val="24"/>
        </w:rPr>
        <w:t>Оксид натрия + оксид азота (</w:t>
      </w:r>
      <w:r w:rsidRPr="002B566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B5660">
        <w:rPr>
          <w:rFonts w:ascii="Times New Roman" w:hAnsi="Times New Roman" w:cs="Times New Roman"/>
          <w:sz w:val="24"/>
          <w:szCs w:val="24"/>
        </w:rPr>
        <w:t>) → нитрат натрия</w:t>
      </w:r>
    </w:p>
    <w:p w:rsidR="002B5660" w:rsidRPr="002B5660" w:rsidRDefault="002B5660" w:rsidP="002B5660">
      <w:pPr>
        <w:jc w:val="both"/>
        <w:rPr>
          <w:rFonts w:ascii="Times New Roman" w:hAnsi="Times New Roman" w:cs="Times New Roman"/>
          <w:sz w:val="24"/>
          <w:szCs w:val="24"/>
        </w:rPr>
      </w:pPr>
      <w:r w:rsidRPr="002B5660">
        <w:rPr>
          <w:rFonts w:ascii="Times New Roman" w:hAnsi="Times New Roman" w:cs="Times New Roman"/>
          <w:sz w:val="24"/>
          <w:szCs w:val="24"/>
        </w:rPr>
        <w:t>б) Железо + соляная кислота → хлорид железа (</w:t>
      </w:r>
      <w:r w:rsidRPr="002B566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B5660">
        <w:rPr>
          <w:rFonts w:ascii="Times New Roman" w:hAnsi="Times New Roman" w:cs="Times New Roman"/>
          <w:sz w:val="24"/>
          <w:szCs w:val="24"/>
        </w:rPr>
        <w:t>) + водород</w:t>
      </w:r>
    </w:p>
    <w:p w:rsidR="002B5660" w:rsidRPr="002B5660" w:rsidRDefault="002B5660" w:rsidP="002B5660">
      <w:pPr>
        <w:jc w:val="both"/>
        <w:rPr>
          <w:rFonts w:ascii="Times New Roman" w:hAnsi="Times New Roman" w:cs="Times New Roman"/>
          <w:sz w:val="24"/>
          <w:szCs w:val="24"/>
        </w:rPr>
      </w:pPr>
      <w:r w:rsidRPr="002B5660">
        <w:rPr>
          <w:rFonts w:ascii="Times New Roman" w:hAnsi="Times New Roman" w:cs="Times New Roman"/>
          <w:sz w:val="24"/>
          <w:szCs w:val="24"/>
        </w:rPr>
        <w:t>в) Хлорид калия + нитрат серебра → нитрат калия + хлорид серебра</w:t>
      </w:r>
    </w:p>
    <w:p w:rsidR="002B5660" w:rsidRDefault="002B5660" w:rsidP="002B5660">
      <w:pPr>
        <w:jc w:val="both"/>
        <w:rPr>
          <w:rFonts w:ascii="Times New Roman" w:hAnsi="Times New Roman" w:cs="Times New Roman"/>
          <w:sz w:val="24"/>
          <w:szCs w:val="24"/>
        </w:rPr>
      </w:pPr>
      <w:r w:rsidRPr="002B5660">
        <w:rPr>
          <w:rFonts w:ascii="Times New Roman" w:hAnsi="Times New Roman" w:cs="Times New Roman"/>
          <w:sz w:val="24"/>
          <w:szCs w:val="24"/>
        </w:rPr>
        <w:t>г) Железо + сера → сульфид железа (</w:t>
      </w:r>
      <w:r w:rsidRPr="002B566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B566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B5660" w:rsidRPr="00267E7A" w:rsidRDefault="00AB2B98" w:rsidP="002B5660">
      <w:pPr>
        <w:rPr>
          <w:rFonts w:ascii="Times New Roman" w:hAnsi="Times New Roman" w:cs="Times New Roman"/>
          <w:b/>
          <w:sz w:val="24"/>
          <w:szCs w:val="24"/>
        </w:rPr>
      </w:pPr>
      <w:r w:rsidRPr="00267E7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67E7A">
        <w:rPr>
          <w:rFonts w:ascii="Times New Roman" w:hAnsi="Times New Roman" w:cs="Times New Roman"/>
          <w:b/>
          <w:sz w:val="24"/>
          <w:szCs w:val="24"/>
        </w:rPr>
        <w:t>Индивидуальная работа (</w:t>
      </w:r>
      <w:r w:rsidR="00117B7E" w:rsidRPr="00267E7A">
        <w:rPr>
          <w:rFonts w:ascii="Times New Roman" w:hAnsi="Times New Roman" w:cs="Times New Roman"/>
          <w:b/>
          <w:sz w:val="24"/>
          <w:szCs w:val="24"/>
        </w:rPr>
        <w:t xml:space="preserve">заключительный </w:t>
      </w:r>
      <w:r w:rsidRPr="00267E7A">
        <w:rPr>
          <w:rFonts w:ascii="Times New Roman" w:hAnsi="Times New Roman" w:cs="Times New Roman"/>
          <w:b/>
          <w:sz w:val="24"/>
          <w:szCs w:val="24"/>
        </w:rPr>
        <w:t>тест «пятерочка»)</w:t>
      </w:r>
    </w:p>
    <w:p w:rsidR="00117B7E" w:rsidRDefault="00117B7E" w:rsidP="00806A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Задание: в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течение 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2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минут ответ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ьте,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на вопросы теста и занести ответы в выданные таблицы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. Правильные ответы, в нужной клетке обозначьте точками. Соедините правильные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ответы сплошной линией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 Ваша оценка ….</w:t>
      </w:r>
    </w:p>
    <w:p w:rsidR="00117B7E" w:rsidRPr="00117B7E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117B7E" w:rsidRPr="00117B7E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ТЕСТ.</w:t>
      </w:r>
    </w:p>
    <w:p w:rsidR="00117B7E" w:rsidRPr="00117B7E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1. </w:t>
      </w:r>
      <w:r w:rsidR="00BE396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Признаки химической реакции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</w:t>
      </w:r>
    </w:p>
    <w:p w:rsidR="00117B7E" w:rsidRDefault="00117B7E" w:rsidP="00740417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   а)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измен</w:t>
      </w:r>
      <w:r w:rsidR="00BE396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ение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форм</w:t>
      </w:r>
      <w:r w:rsidR="00BE396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ы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,   б)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выпад</w:t>
      </w:r>
      <w:r w:rsidR="00BE396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ение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осадк</w:t>
      </w:r>
      <w:r w:rsidR="00BE396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,   в)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выдел</w:t>
      </w:r>
      <w:r w:rsidR="00BE396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ение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газ</w:t>
      </w:r>
      <w:r w:rsidR="00BE396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,   г)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измен</w:t>
      </w:r>
      <w:r w:rsidR="00BE396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ение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цвет</w:t>
      </w:r>
      <w:r w:rsidR="00BE396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,   </w:t>
      </w:r>
      <w:proofErr w:type="spellStart"/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д</w:t>
      </w:r>
      <w:proofErr w:type="spellEnd"/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) </w:t>
      </w:r>
      <w:r w:rsidR="00BE3968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измельчение </w:t>
      </w:r>
    </w:p>
    <w:p w:rsidR="00740417" w:rsidRPr="00117B7E" w:rsidRDefault="00740417" w:rsidP="00740417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740417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2.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</w:t>
      </w:r>
      <w:r w:rsidR="00740417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Коэффициент перед формулой алюминия в химической реакции: </w:t>
      </w:r>
      <w:proofErr w:type="spellStart"/>
      <w:r w:rsidR="00740417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Al</w:t>
      </w:r>
      <w:proofErr w:type="spellEnd"/>
      <w:r w:rsidR="00740417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+ O</w:t>
      </w:r>
      <w:r w:rsidR="00740417" w:rsidRPr="00740417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eastAsia="ru-RU"/>
        </w:rPr>
        <w:t xml:space="preserve">2 </w:t>
      </w:r>
      <w:r w:rsidR="00740417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→ Al</w:t>
      </w:r>
      <w:r w:rsidR="00740417" w:rsidRPr="00740417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eastAsia="ru-RU"/>
        </w:rPr>
        <w:t>2</w:t>
      </w:r>
      <w:r w:rsidR="00740417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O</w:t>
      </w:r>
      <w:r w:rsidR="00740417" w:rsidRPr="00740417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eastAsia="ru-RU"/>
        </w:rPr>
        <w:t>3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117B7E" w:rsidRPr="00117B7E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  а)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2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, 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  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б)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4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, 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  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в)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3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, 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   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г)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6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,  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  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</w:t>
      </w:r>
      <w:proofErr w:type="spellStart"/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д</w:t>
      </w:r>
      <w:proofErr w:type="spellEnd"/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)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5</w:t>
      </w:r>
    </w:p>
    <w:p w:rsidR="00117B7E" w:rsidRPr="00117B7E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117B7E" w:rsidRPr="00117B7E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3. </w:t>
      </w:r>
      <w:r w:rsidR="00740417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К реакциям соединения относятся реакции:</w:t>
      </w:r>
    </w:p>
    <w:p w:rsidR="00184602" w:rsidRPr="00184602" w:rsidRDefault="00117B7E" w:rsidP="001846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84602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  </w:t>
      </w:r>
      <w:r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</w:t>
      </w:r>
      <w:r w:rsidRPr="00184602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) </w:t>
      </w:r>
      <w:r w:rsidR="00184602" w:rsidRPr="00184602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3</w:t>
      </w:r>
      <w:r w:rsidR="00184602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HNO</w:t>
      </w:r>
      <w:r w:rsidR="00184602" w:rsidRPr="00184602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>3</w:t>
      </w:r>
      <w:r w:rsidR="00184602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 + Fe(OH)</w:t>
      </w:r>
      <w:r w:rsidR="00184602" w:rsidRPr="00184602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 xml:space="preserve">3 </w:t>
      </w:r>
      <w:r w:rsidR="00184602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→ Fe(NO</w:t>
      </w:r>
      <w:r w:rsidR="00184602" w:rsidRPr="00184602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>3</w:t>
      </w:r>
      <w:r w:rsidR="00184602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)</w:t>
      </w:r>
      <w:r w:rsidR="00184602" w:rsidRPr="00184602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>3</w:t>
      </w:r>
      <w:r w:rsidR="00184602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 + </w:t>
      </w:r>
      <w:r w:rsidR="00184602" w:rsidRPr="00184602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3</w:t>
      </w:r>
      <w:r w:rsidR="00184602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H</w:t>
      </w:r>
      <w:r w:rsidR="00184602" w:rsidRPr="00184602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>2</w:t>
      </w:r>
      <w:r w:rsidR="00184602"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O</w:t>
      </w:r>
      <w:r w:rsidRPr="00184602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,   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б</w:t>
      </w:r>
      <w:r w:rsidRPr="00184602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) </w:t>
      </w:r>
      <w:r w:rsidR="00184602" w:rsidRPr="001846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2H</w:t>
      </w:r>
      <w:r w:rsidR="00184602" w:rsidRPr="0018460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184602" w:rsidRPr="001846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O</w:t>
      </w:r>
      <w:r w:rsidR="00184602" w:rsidRPr="0018460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184602" w:rsidRPr="001846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84602" w:rsidRPr="00184602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→ </w:t>
      </w:r>
      <w:r w:rsidR="00184602" w:rsidRPr="001846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2H</w:t>
      </w:r>
      <w:r w:rsidR="00184602" w:rsidRPr="0018460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184602" w:rsidRPr="001846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 </w:t>
      </w:r>
    </w:p>
    <w:p w:rsidR="00117B7E" w:rsidRPr="0085093F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</w:pPr>
      <w:r w:rsidRPr="00184602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 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</w:t>
      </w:r>
      <w:r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) 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4NO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 xml:space="preserve">2 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+2H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>2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O + O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>2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 →4HNO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>3</w:t>
      </w:r>
      <w:r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,  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г</w:t>
      </w:r>
      <w:r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) 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Na + Cl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 xml:space="preserve">2 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→</w:t>
      </w:r>
      <w:proofErr w:type="spellStart"/>
      <w:r w:rsidR="00184602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NaCI</w:t>
      </w:r>
      <w:proofErr w:type="spellEnd"/>
      <w:r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,   </w:t>
      </w:r>
      <w:proofErr w:type="spellStart"/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д</w:t>
      </w:r>
      <w:proofErr w:type="spellEnd"/>
      <w:r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) 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Cu(OH)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>2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 → </w:t>
      </w:r>
      <w:proofErr w:type="spellStart"/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CuO</w:t>
      </w:r>
      <w:proofErr w:type="spellEnd"/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 + H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val="en-US" w:eastAsia="ru-RU"/>
        </w:rPr>
        <w:t>2</w:t>
      </w:r>
      <w:r w:rsidR="00184602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O</w:t>
      </w:r>
      <w:r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 </w:t>
      </w:r>
    </w:p>
    <w:p w:rsidR="00184602" w:rsidRPr="0085093F" w:rsidRDefault="00184602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</w:pPr>
    </w:p>
    <w:p w:rsidR="00117B7E" w:rsidRPr="00881394" w:rsidRDefault="00117B7E" w:rsidP="00184602">
      <w:pPr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</w:pPr>
      <w:r w:rsidRPr="00881394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4. </w:t>
      </w:r>
      <w:r w:rsidR="00184602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Реакция</w:t>
      </w:r>
      <w:r w:rsidR="00184602" w:rsidRPr="00881394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: </w:t>
      </w:r>
      <w:r w:rsidR="00184602" w:rsidRPr="00184602">
        <w:rPr>
          <w:rFonts w:ascii="Times New Roman" w:eastAsia="Calibri" w:hAnsi="Times New Roman" w:cs="Times New Roman"/>
          <w:sz w:val="24"/>
          <w:szCs w:val="24"/>
          <w:lang w:val="en-US"/>
        </w:rPr>
        <w:t>CuSO</w:t>
      </w:r>
      <w:r w:rsidR="00184602" w:rsidRPr="008813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4</w:t>
      </w:r>
      <w:r w:rsidR="00184602" w:rsidRPr="008813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+ 2</w:t>
      </w:r>
      <w:r w:rsidR="00184602" w:rsidRPr="00184602">
        <w:rPr>
          <w:rFonts w:ascii="Times New Roman" w:eastAsia="Calibri" w:hAnsi="Times New Roman" w:cs="Times New Roman"/>
          <w:sz w:val="24"/>
          <w:szCs w:val="24"/>
          <w:lang w:val="en-US"/>
        </w:rPr>
        <w:t>NaOH</w:t>
      </w:r>
      <w:r w:rsidR="00184602" w:rsidRPr="008813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= </w:t>
      </w:r>
      <w:proofErr w:type="gramStart"/>
      <w:r w:rsidR="00184602" w:rsidRPr="00184602">
        <w:rPr>
          <w:rFonts w:ascii="Times New Roman" w:eastAsia="Calibri" w:hAnsi="Times New Roman" w:cs="Times New Roman"/>
          <w:sz w:val="24"/>
          <w:szCs w:val="24"/>
          <w:lang w:val="en-US"/>
        </w:rPr>
        <w:t>Cu</w:t>
      </w:r>
      <w:r w:rsidR="00184602" w:rsidRPr="00881394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proofErr w:type="gramEnd"/>
      <w:r w:rsidR="00184602" w:rsidRPr="00184602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="00184602" w:rsidRPr="00881394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184602" w:rsidRPr="008813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="00184602" w:rsidRPr="0088139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↓ + </w:t>
      </w:r>
      <w:r w:rsidR="00184602" w:rsidRPr="00184602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="00184602" w:rsidRPr="008813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="00184602" w:rsidRPr="00184602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="00184602" w:rsidRPr="0088139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4</w:t>
      </w:r>
      <w:r w:rsidR="00184602" w:rsidRPr="008813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84602">
        <w:rPr>
          <w:rFonts w:ascii="Times New Roman" w:hAnsi="Times New Roman" w:cs="Times New Roman"/>
          <w:sz w:val="24"/>
          <w:szCs w:val="24"/>
        </w:rPr>
        <w:t>относится</w:t>
      </w:r>
      <w:r w:rsidR="00184602" w:rsidRPr="008813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84602">
        <w:rPr>
          <w:rFonts w:ascii="Times New Roman" w:hAnsi="Times New Roman" w:cs="Times New Roman"/>
          <w:sz w:val="24"/>
          <w:szCs w:val="24"/>
        </w:rPr>
        <w:t>к</w:t>
      </w:r>
      <w:r w:rsidR="00184602" w:rsidRPr="008813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84602">
        <w:rPr>
          <w:rFonts w:ascii="Times New Roman" w:hAnsi="Times New Roman" w:cs="Times New Roman"/>
          <w:sz w:val="24"/>
          <w:szCs w:val="24"/>
        </w:rPr>
        <w:t>типу</w:t>
      </w:r>
    </w:p>
    <w:p w:rsidR="00117B7E" w:rsidRPr="00117B7E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84602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  </w:t>
      </w:r>
      <w:r w:rsidRPr="00881394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а) </w:t>
      </w:r>
      <w:r w:rsidR="00184602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замещения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,   б) </w:t>
      </w:r>
      <w:r w:rsidR="00184602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разложения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,   в) </w:t>
      </w:r>
      <w:r w:rsidR="00184602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соединения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,   г) </w:t>
      </w:r>
      <w:r w:rsidR="00184602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обмена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,   </w:t>
      </w:r>
      <w:proofErr w:type="spellStart"/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д</w:t>
      </w:r>
      <w:proofErr w:type="spellEnd"/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) </w:t>
      </w:r>
      <w:r w:rsidR="00184602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горения</w:t>
      </w:r>
    </w:p>
    <w:p w:rsidR="00117B7E" w:rsidRPr="00117B7E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117B7E" w:rsidRPr="00117B7E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5. </w:t>
      </w:r>
      <w:r w:rsidR="00226DBB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К реакциям разложения относятся реакции:</w:t>
      </w:r>
    </w:p>
    <w:p w:rsidR="00226DBB" w:rsidRPr="00226DBB" w:rsidRDefault="00117B7E" w:rsidP="00226D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6DBB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>  </w:t>
      </w:r>
      <w:r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</w:t>
      </w:r>
      <w:r w:rsidRPr="00226DBB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) </w:t>
      </w:r>
      <w:proofErr w:type="spellStart"/>
      <w:r w:rsidR="00226DBB" w:rsidRPr="00226DBB">
        <w:rPr>
          <w:rFonts w:ascii="Times New Roman" w:eastAsia="Calibri" w:hAnsi="Times New Roman" w:cs="Times New Roman"/>
          <w:sz w:val="24"/>
          <w:szCs w:val="24"/>
          <w:lang w:val="en-US"/>
        </w:rPr>
        <w:t>NaCl</w:t>
      </w:r>
      <w:proofErr w:type="spellEnd"/>
      <w:r w:rsidR="00226DBB" w:rsidRPr="00226DB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+ KOH = </w:t>
      </w:r>
      <w:proofErr w:type="spellStart"/>
      <w:r w:rsidR="00226DBB" w:rsidRPr="00226DBB">
        <w:rPr>
          <w:rFonts w:ascii="Times New Roman" w:eastAsia="Calibri" w:hAnsi="Times New Roman" w:cs="Times New Roman"/>
          <w:sz w:val="24"/>
          <w:szCs w:val="24"/>
          <w:lang w:val="en-US"/>
        </w:rPr>
        <w:t>NaOH</w:t>
      </w:r>
      <w:proofErr w:type="spellEnd"/>
      <w:r w:rsidR="00226DBB" w:rsidRPr="00226DB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+ </w:t>
      </w:r>
      <w:proofErr w:type="spellStart"/>
      <w:r w:rsidR="00226DBB" w:rsidRPr="00226DBB">
        <w:rPr>
          <w:rFonts w:ascii="Times New Roman" w:eastAsia="Calibri" w:hAnsi="Times New Roman" w:cs="Times New Roman"/>
          <w:sz w:val="24"/>
          <w:szCs w:val="24"/>
          <w:lang w:val="en-US"/>
        </w:rPr>
        <w:t>KCl</w:t>
      </w:r>
      <w:proofErr w:type="spellEnd"/>
      <w:r w:rsidRPr="00226DBB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,   </w:t>
      </w: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б</w:t>
      </w:r>
      <w:r w:rsidRPr="00226DBB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) </w:t>
      </w:r>
      <w:r w:rsidR="00226DBB" w:rsidRPr="00226DB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="00226DBB" w:rsidRPr="00226DB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226DBB" w:rsidRPr="00226DBB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spellStart"/>
      <w:r w:rsidR="00226DBB" w:rsidRPr="00226DBB"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 w:rsidR="00226DBB" w:rsidRPr="00226DBB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="00226DBB" w:rsidRPr="00226DB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117B7E" w:rsidRPr="00226DBB" w:rsidRDefault="00226DBB" w:rsidP="00226DBB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  </w:t>
      </w:r>
      <w:r w:rsidR="00117B7E" w:rsidRPr="0085093F">
        <w:rPr>
          <w:rFonts w:ascii="Times New Roman" w:eastAsia="Times New Roman" w:hAnsi="Times New Roman" w:cs="Times New Roman"/>
          <w:color w:val="555555"/>
          <w:sz w:val="24"/>
          <w:szCs w:val="24"/>
          <w:lang w:val="en-US" w:eastAsia="ru-RU"/>
        </w:rPr>
        <w:t xml:space="preserve"> </w:t>
      </w:r>
      <w:r w:rsidR="00117B7E"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2</w:t>
      </w:r>
      <w:r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H</w:t>
      </w:r>
      <w:r w:rsidRPr="00226DBB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eastAsia="ru-RU"/>
        </w:rPr>
        <w:t>2</w:t>
      </w:r>
      <w:r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O</w:t>
      </w:r>
      <w:r w:rsidRPr="00226DBB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eastAsia="ru-RU"/>
        </w:rPr>
        <w:t>2</w:t>
      </w:r>
      <w:r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→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2</w:t>
      </w:r>
      <w:r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H</w:t>
      </w:r>
      <w:r w:rsidRPr="00226DBB"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О</w:t>
      </w:r>
      <w:r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+ O2</w:t>
      </w:r>
      <w:r w:rsidR="00117B7E"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,   г)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</w:t>
      </w:r>
      <w:r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AgNO3 → </w:t>
      </w:r>
      <w:proofErr w:type="spellStart"/>
      <w:r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Ag</w:t>
      </w:r>
      <w:proofErr w:type="spellEnd"/>
      <w:r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+ NO2 + O2</w:t>
      </w:r>
      <w:r w:rsidR="00117B7E"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,    </w:t>
      </w:r>
      <w:proofErr w:type="spellStart"/>
      <w:r w:rsidR="00117B7E"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д</w:t>
      </w:r>
      <w:proofErr w:type="spellEnd"/>
      <w:r w:rsidR="00117B7E"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2Н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+ О</w:t>
      </w:r>
      <w:proofErr w:type="gramStart"/>
      <w:r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eastAsia="ru-RU"/>
        </w:rPr>
        <w:t>2</w:t>
      </w:r>
      <w:proofErr w:type="gramEnd"/>
      <w:r w:rsidRPr="00661D7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→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2Н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О</w:t>
      </w:r>
    </w:p>
    <w:p w:rsidR="00117B7E" w:rsidRPr="00117B7E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</w:p>
    <w:p w:rsidR="00117B7E" w:rsidRPr="00117B7E" w:rsidRDefault="00117B7E" w:rsidP="00117B7E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117B7E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Таблица для занесения результатов теста:</w:t>
      </w:r>
    </w:p>
    <w:p w:rsidR="00117B7E" w:rsidRPr="00513DC6" w:rsidRDefault="00117B7E" w:rsidP="00117B7E">
      <w:pPr>
        <w:spacing w:after="0" w:line="240" w:lineRule="auto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117B7E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 </w:t>
      </w:r>
      <w:r w:rsidRPr="00513DC6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"/>
        <w:gridCol w:w="735"/>
        <w:gridCol w:w="735"/>
        <w:gridCol w:w="735"/>
        <w:gridCol w:w="735"/>
        <w:gridCol w:w="750"/>
      </w:tblGrid>
      <w:tr w:rsidR="00117B7E" w:rsidRPr="00513DC6" w:rsidTr="000F6F32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  а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б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 xml:space="preserve">   </w:t>
            </w:r>
            <w:proofErr w:type="gramStart"/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в</w:t>
            </w:r>
            <w:proofErr w:type="gramEnd"/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  г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  <w:proofErr w:type="spellStart"/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д</w:t>
            </w:r>
            <w:proofErr w:type="spellEnd"/>
          </w:p>
        </w:tc>
      </w:tr>
      <w:tr w:rsidR="00117B7E" w:rsidRPr="00513DC6" w:rsidTr="000F6F32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  1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</w:tr>
      <w:tr w:rsidR="00117B7E" w:rsidRPr="00513DC6" w:rsidTr="000F6F32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  2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</w:tr>
      <w:tr w:rsidR="00117B7E" w:rsidRPr="00513DC6" w:rsidTr="000F6F32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  3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</w:tr>
      <w:tr w:rsidR="00117B7E" w:rsidRPr="00513DC6" w:rsidTr="000F6F32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  4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</w:tr>
      <w:tr w:rsidR="00117B7E" w:rsidRPr="00513DC6" w:rsidTr="000F6F32">
        <w:trPr>
          <w:tblCellSpacing w:w="0" w:type="dxa"/>
        </w:trPr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  5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7B7E" w:rsidRPr="00513DC6" w:rsidRDefault="00117B7E" w:rsidP="000F6F3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513DC6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</w:t>
            </w:r>
          </w:p>
        </w:tc>
      </w:tr>
    </w:tbl>
    <w:p w:rsidR="00117B7E" w:rsidRPr="00513DC6" w:rsidRDefault="00117B7E" w:rsidP="00117B7E">
      <w:pPr>
        <w:spacing w:after="0" w:line="240" w:lineRule="auto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513DC6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                                          </w:t>
      </w:r>
    </w:p>
    <w:p w:rsidR="00C452AB" w:rsidRDefault="00C452AB" w:rsidP="004958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A44F3" w:rsidRDefault="00AA44F3" w:rsidP="004958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958E4" w:rsidRDefault="004958E4" w:rsidP="004958E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00B1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VI</w:t>
      </w:r>
      <w:r w:rsidRPr="002B566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66605">
        <w:rPr>
          <w:rFonts w:ascii="Times New Roman" w:hAnsi="Times New Roman" w:cs="Times New Roman"/>
          <w:b/>
          <w:bCs/>
          <w:sz w:val="24"/>
          <w:szCs w:val="24"/>
        </w:rPr>
        <w:t>Домашнее задание (дифференцированное)</w:t>
      </w:r>
    </w:p>
    <w:p w:rsidR="00B86EE9" w:rsidRPr="00A20841" w:rsidRDefault="00B86EE9" w:rsidP="004958E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 уровень: </w:t>
      </w:r>
      <w:r w:rsidRPr="00A20841">
        <w:rPr>
          <w:rFonts w:ascii="Times New Roman" w:hAnsi="Times New Roman" w:cs="Times New Roman"/>
          <w:bCs/>
          <w:sz w:val="24"/>
          <w:szCs w:val="24"/>
        </w:rPr>
        <w:t xml:space="preserve">Записи в тетрадях повторить. </w:t>
      </w:r>
      <w:r w:rsidR="00A20841" w:rsidRPr="00A20841">
        <w:rPr>
          <w:rFonts w:ascii="Times New Roman" w:hAnsi="Times New Roman" w:cs="Times New Roman"/>
          <w:bCs/>
          <w:sz w:val="24"/>
          <w:szCs w:val="24"/>
        </w:rPr>
        <w:t>Переписать в тетрадь данные реакции, расставить коэффициенты, указать тип  реакций.</w:t>
      </w:r>
    </w:p>
    <w:p w:rsidR="00B86EE9" w:rsidRPr="00B86EE9" w:rsidRDefault="00B86EE9" w:rsidP="00B86EE9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6EE9">
        <w:rPr>
          <w:rFonts w:ascii="Times New Roman" w:hAnsi="Times New Roman" w:cs="Times New Roman"/>
          <w:sz w:val="24"/>
          <w:szCs w:val="24"/>
          <w:lang w:val="en-US"/>
        </w:rPr>
        <w:t>C + O</w:t>
      </w:r>
      <w:r w:rsidRPr="00B86E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86EE9">
        <w:rPr>
          <w:rFonts w:ascii="Times New Roman" w:hAnsi="Times New Roman" w:cs="Times New Roman"/>
          <w:sz w:val="24"/>
          <w:szCs w:val="24"/>
          <w:lang w:val="en-US"/>
        </w:rPr>
        <w:t xml:space="preserve"> → CO</w:t>
      </w:r>
      <w:r w:rsidRPr="00B86E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B86EE9" w:rsidRPr="00B86EE9" w:rsidRDefault="00B86EE9" w:rsidP="00B86EE9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6EE9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B86E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86EE9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 w:rsidRPr="00B86EE9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B86EE9">
        <w:rPr>
          <w:rFonts w:ascii="Times New Roman" w:hAnsi="Times New Roman" w:cs="Times New Roman"/>
          <w:sz w:val="24"/>
          <w:szCs w:val="24"/>
          <w:lang w:val="en-US"/>
        </w:rPr>
        <w:t xml:space="preserve"> → FeCl</w:t>
      </w:r>
      <w:r w:rsidRPr="00B86E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86EE9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86E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86EE9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B86EE9" w:rsidRPr="00B86EE9" w:rsidRDefault="00B86EE9" w:rsidP="00B86EE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6EE9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B86E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86EE9">
        <w:rPr>
          <w:rFonts w:ascii="Times New Roman" w:hAnsi="Times New Roman" w:cs="Times New Roman"/>
          <w:sz w:val="24"/>
          <w:szCs w:val="24"/>
        </w:rPr>
        <w:t xml:space="preserve"> = </w:t>
      </w:r>
      <w:r w:rsidRPr="00B86EE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86E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Pr="00B86EE9">
        <w:rPr>
          <w:rFonts w:ascii="Times New Roman" w:hAnsi="Times New Roman" w:cs="Times New Roman"/>
          <w:sz w:val="24"/>
          <w:szCs w:val="24"/>
          <w:lang w:val="en-US"/>
        </w:rPr>
        <w:t>MnO</w:t>
      </w:r>
      <w:proofErr w:type="spellEnd"/>
      <w:r w:rsidRPr="00B86EE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86EE9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86EE9">
        <w:rPr>
          <w:rFonts w:ascii="Times New Roman" w:hAnsi="Times New Roman" w:cs="Times New Roman"/>
          <w:sz w:val="24"/>
          <w:szCs w:val="24"/>
          <w:lang w:val="en-US"/>
        </w:rPr>
        <w:t>MnO</w:t>
      </w:r>
      <w:proofErr w:type="spellEnd"/>
      <w:r w:rsidRPr="00B86E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86EE9">
        <w:rPr>
          <w:rFonts w:ascii="Times New Roman" w:hAnsi="Times New Roman" w:cs="Times New Roman"/>
          <w:sz w:val="24"/>
          <w:szCs w:val="24"/>
        </w:rPr>
        <w:t xml:space="preserve"> + </w:t>
      </w:r>
      <w:r w:rsidRPr="00B86EE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86EE9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B86EE9" w:rsidRPr="00A20841" w:rsidRDefault="00B86EE9" w:rsidP="00B86EE9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6EE9">
        <w:rPr>
          <w:rFonts w:ascii="Times New Roman" w:hAnsi="Times New Roman" w:cs="Times New Roman"/>
          <w:sz w:val="24"/>
          <w:szCs w:val="24"/>
          <w:lang w:val="en-US"/>
        </w:rPr>
        <w:t xml:space="preserve">Ca + </w:t>
      </w:r>
      <w:proofErr w:type="spellStart"/>
      <w:r w:rsidRPr="00B86EE9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B86EE9">
        <w:rPr>
          <w:rFonts w:ascii="Times New Roman" w:hAnsi="Times New Roman" w:cs="Times New Roman"/>
          <w:sz w:val="24"/>
          <w:szCs w:val="24"/>
          <w:lang w:val="en-US"/>
        </w:rPr>
        <w:t xml:space="preserve"> → CaCl</w:t>
      </w:r>
      <w:r w:rsidRPr="00B86E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86EE9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86EE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86EE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A20841" w:rsidRDefault="00A20841" w:rsidP="00806A88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0841">
        <w:rPr>
          <w:rFonts w:ascii="Times New Roman" w:hAnsi="Times New Roman" w:cs="Times New Roman"/>
          <w:b/>
          <w:sz w:val="24"/>
          <w:szCs w:val="24"/>
        </w:rPr>
        <w:t xml:space="preserve">2 уровень: </w:t>
      </w:r>
      <w:r w:rsidR="004958E4" w:rsidRPr="000F00B1">
        <w:rPr>
          <w:rFonts w:ascii="Times New Roman" w:hAnsi="Times New Roman" w:cs="Times New Roman"/>
          <w:bCs/>
          <w:sz w:val="24"/>
          <w:szCs w:val="24"/>
        </w:rPr>
        <w:t>Записи в тетрадях</w:t>
      </w:r>
      <w:r w:rsidR="00B86EE9">
        <w:rPr>
          <w:rFonts w:ascii="Times New Roman" w:hAnsi="Times New Roman" w:cs="Times New Roman"/>
          <w:bCs/>
          <w:sz w:val="24"/>
          <w:szCs w:val="24"/>
        </w:rPr>
        <w:t xml:space="preserve"> повторить</w:t>
      </w:r>
      <w:r w:rsidR="004958E4" w:rsidRPr="000F00B1">
        <w:rPr>
          <w:rFonts w:ascii="Times New Roman" w:hAnsi="Times New Roman" w:cs="Times New Roman"/>
          <w:bCs/>
          <w:sz w:val="24"/>
          <w:szCs w:val="24"/>
        </w:rPr>
        <w:t>. Проанализировать химические реакции</w:t>
      </w:r>
      <w:r w:rsidR="00B86EE9">
        <w:rPr>
          <w:rFonts w:ascii="Times New Roman" w:hAnsi="Times New Roman" w:cs="Times New Roman"/>
          <w:bCs/>
          <w:sz w:val="24"/>
          <w:szCs w:val="24"/>
        </w:rPr>
        <w:t xml:space="preserve">, с которыми мы сталкиваемся </w:t>
      </w:r>
      <w:r w:rsidR="004958E4" w:rsidRPr="000F00B1">
        <w:rPr>
          <w:rFonts w:ascii="Times New Roman" w:hAnsi="Times New Roman" w:cs="Times New Roman"/>
          <w:bCs/>
          <w:sz w:val="24"/>
          <w:szCs w:val="24"/>
        </w:rPr>
        <w:t xml:space="preserve"> в быту (составить уравнения реакций и определить их тип)</w:t>
      </w:r>
    </w:p>
    <w:p w:rsidR="00B86EE9" w:rsidRPr="00A20841" w:rsidRDefault="00A20841" w:rsidP="00806A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841">
        <w:rPr>
          <w:rFonts w:ascii="Times New Roman" w:hAnsi="Times New Roman" w:cs="Times New Roman"/>
          <w:b/>
          <w:bCs/>
          <w:sz w:val="24"/>
          <w:szCs w:val="24"/>
        </w:rPr>
        <w:t>3 уровень:</w:t>
      </w:r>
      <w:r w:rsidR="00B86EE9" w:rsidRPr="00A20841">
        <w:rPr>
          <w:b/>
          <w:sz w:val="28"/>
          <w:szCs w:val="28"/>
          <w:vertAlign w:val="subscript"/>
        </w:rPr>
        <w:t xml:space="preserve"> </w:t>
      </w:r>
      <w:r>
        <w:rPr>
          <w:b/>
          <w:sz w:val="28"/>
          <w:szCs w:val="28"/>
        </w:rPr>
        <w:t xml:space="preserve"> </w:t>
      </w:r>
      <w:r w:rsidRPr="00A20841">
        <w:rPr>
          <w:rFonts w:ascii="Times New Roman" w:hAnsi="Times New Roman" w:cs="Times New Roman"/>
          <w:sz w:val="24"/>
          <w:szCs w:val="24"/>
        </w:rPr>
        <w:t>Проверим з</w:t>
      </w:r>
      <w:r w:rsidR="00B86EE9" w:rsidRPr="00A20841">
        <w:rPr>
          <w:rFonts w:ascii="Times New Roman" w:hAnsi="Times New Roman" w:cs="Times New Roman"/>
          <w:sz w:val="24"/>
          <w:szCs w:val="24"/>
        </w:rPr>
        <w:t>акон сохранения массы веществ</w:t>
      </w:r>
    </w:p>
    <w:p w:rsidR="00B86EE9" w:rsidRPr="00A20841" w:rsidRDefault="00B86EE9" w:rsidP="00806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841">
        <w:rPr>
          <w:rFonts w:ascii="Times New Roman" w:hAnsi="Times New Roman" w:cs="Times New Roman"/>
          <w:sz w:val="24"/>
          <w:szCs w:val="24"/>
        </w:rPr>
        <w:t>После сжигания свечи, уравновешенной на весах, чаша весов со свечой поднимается вверх:</w:t>
      </w:r>
    </w:p>
    <w:p w:rsidR="00B86EE9" w:rsidRPr="00A20841" w:rsidRDefault="00B86EE9" w:rsidP="00806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841">
        <w:rPr>
          <w:rFonts w:ascii="Times New Roman" w:hAnsi="Times New Roman" w:cs="Times New Roman"/>
          <w:sz w:val="24"/>
          <w:szCs w:val="24"/>
        </w:rPr>
        <w:t>А) можно ли утверждать, что закон сохранения массы нарушен?</w:t>
      </w:r>
    </w:p>
    <w:p w:rsidR="00B86EE9" w:rsidRPr="00A20841" w:rsidRDefault="00B86EE9" w:rsidP="00806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841">
        <w:rPr>
          <w:rFonts w:ascii="Times New Roman" w:hAnsi="Times New Roman" w:cs="Times New Roman"/>
          <w:sz w:val="24"/>
          <w:szCs w:val="24"/>
        </w:rPr>
        <w:t>Б) как усовершенствовать этот опыт, чтобы доказать правильность закона?</w:t>
      </w:r>
    </w:p>
    <w:p w:rsidR="00B86EE9" w:rsidRPr="00004C73" w:rsidRDefault="00B86EE9" w:rsidP="00806A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58E4" w:rsidRDefault="004958E4" w:rsidP="00806A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F00B1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0F00B1">
        <w:rPr>
          <w:rFonts w:ascii="Times New Roman" w:hAnsi="Times New Roman" w:cs="Times New Roman"/>
          <w:b/>
          <w:bCs/>
          <w:sz w:val="24"/>
          <w:szCs w:val="24"/>
        </w:rPr>
        <w:t>. Рефлексия.</w:t>
      </w:r>
      <w:proofErr w:type="gramEnd"/>
    </w:p>
    <w:p w:rsidR="00C930C6" w:rsidRDefault="00C930C6" w:rsidP="00806A8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30C6">
        <w:rPr>
          <w:rFonts w:ascii="Times New Roman" w:hAnsi="Times New Roman" w:cs="Times New Roman"/>
          <w:sz w:val="24"/>
          <w:szCs w:val="24"/>
        </w:rPr>
        <w:t xml:space="preserve">И вновь внимание на доску. После названия темы стоят </w:t>
      </w:r>
      <w:proofErr w:type="gramStart"/>
      <w:r w:rsidRPr="00C930C6">
        <w:rPr>
          <w:rFonts w:ascii="Times New Roman" w:hAnsi="Times New Roman" w:cs="Times New Roman"/>
          <w:sz w:val="24"/>
          <w:szCs w:val="24"/>
        </w:rPr>
        <w:t>знаки</w:t>
      </w:r>
      <w:proofErr w:type="gramEnd"/>
      <w:r w:rsidRPr="00C930C6">
        <w:rPr>
          <w:rFonts w:ascii="Times New Roman" w:hAnsi="Times New Roman" w:cs="Times New Roman"/>
          <w:sz w:val="24"/>
          <w:szCs w:val="24"/>
        </w:rPr>
        <w:t>. ! ?  …  какой знак препинания следует оставить, по мнению учащихся и почему.</w:t>
      </w:r>
    </w:p>
    <w:p w:rsidR="00C930C6" w:rsidRDefault="00C930C6" w:rsidP="00806A8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 работы: прием «корзина </w:t>
      </w:r>
      <w:r w:rsidR="00C452AB">
        <w:rPr>
          <w:rFonts w:ascii="Times New Roman" w:hAnsi="Times New Roman" w:cs="Times New Roman"/>
          <w:sz w:val="24"/>
          <w:szCs w:val="24"/>
        </w:rPr>
        <w:t>эмоций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C930C6" w:rsidRPr="00C930C6" w:rsidRDefault="00C930C6" w:rsidP="00806A8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себя чувствуете  на данный момент? Прием «прогноз погоды».</w:t>
      </w:r>
    </w:p>
    <w:p w:rsidR="00C930C6" w:rsidRDefault="00C930C6" w:rsidP="00806A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58E4" w:rsidRPr="00C930C6" w:rsidRDefault="004958E4" w:rsidP="004958E4">
      <w:pPr>
        <w:rPr>
          <w:rFonts w:ascii="Times New Roman" w:hAnsi="Times New Roman" w:cs="Times New Roman"/>
          <w:sz w:val="24"/>
          <w:szCs w:val="24"/>
        </w:rPr>
      </w:pPr>
    </w:p>
    <w:p w:rsidR="004958E4" w:rsidRPr="00C930C6" w:rsidRDefault="004958E4" w:rsidP="004958E4">
      <w:pPr>
        <w:rPr>
          <w:rFonts w:ascii="Times New Roman" w:hAnsi="Times New Roman" w:cs="Times New Roman"/>
          <w:sz w:val="24"/>
          <w:szCs w:val="24"/>
        </w:rPr>
      </w:pPr>
    </w:p>
    <w:sectPr w:rsidR="004958E4" w:rsidRPr="00C930C6" w:rsidSect="00043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4160"/>
    <w:multiLevelType w:val="hybridMultilevel"/>
    <w:tmpl w:val="FEBAB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331E9"/>
    <w:multiLevelType w:val="hybridMultilevel"/>
    <w:tmpl w:val="14C07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390744"/>
    <w:multiLevelType w:val="hybridMultilevel"/>
    <w:tmpl w:val="FA789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A4BBD"/>
    <w:multiLevelType w:val="multilevel"/>
    <w:tmpl w:val="AB9C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4263A0"/>
    <w:multiLevelType w:val="hybridMultilevel"/>
    <w:tmpl w:val="B5B8F74E"/>
    <w:lvl w:ilvl="0" w:tplc="180243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B1300F"/>
    <w:multiLevelType w:val="hybridMultilevel"/>
    <w:tmpl w:val="B49C3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7F435A"/>
    <w:multiLevelType w:val="multilevel"/>
    <w:tmpl w:val="4738A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1B7DF1"/>
    <w:multiLevelType w:val="hybridMultilevel"/>
    <w:tmpl w:val="5A168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ED0F14"/>
    <w:multiLevelType w:val="hybridMultilevel"/>
    <w:tmpl w:val="66007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77068"/>
    <w:multiLevelType w:val="hybridMultilevel"/>
    <w:tmpl w:val="3E9EB546"/>
    <w:lvl w:ilvl="0" w:tplc="A2DC4A5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40A9A"/>
    <w:multiLevelType w:val="hybridMultilevel"/>
    <w:tmpl w:val="136EB6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4F117FB"/>
    <w:multiLevelType w:val="hybridMultilevel"/>
    <w:tmpl w:val="3DD0CC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5981774"/>
    <w:multiLevelType w:val="hybridMultilevel"/>
    <w:tmpl w:val="2AA09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8910F5"/>
    <w:multiLevelType w:val="hybridMultilevel"/>
    <w:tmpl w:val="67AA58E4"/>
    <w:lvl w:ilvl="0" w:tplc="8F9A9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E610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B44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787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E61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A8D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8EF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F89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54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B640A9E"/>
    <w:multiLevelType w:val="hybridMultilevel"/>
    <w:tmpl w:val="D014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4"/>
  </w:num>
  <w:num w:numId="5">
    <w:abstractNumId w:val="5"/>
  </w:num>
  <w:num w:numId="6">
    <w:abstractNumId w:val="13"/>
  </w:num>
  <w:num w:numId="7">
    <w:abstractNumId w:val="2"/>
  </w:num>
  <w:num w:numId="8">
    <w:abstractNumId w:val="11"/>
  </w:num>
  <w:num w:numId="9">
    <w:abstractNumId w:val="9"/>
  </w:num>
  <w:num w:numId="10">
    <w:abstractNumId w:val="1"/>
  </w:num>
  <w:num w:numId="11">
    <w:abstractNumId w:val="4"/>
  </w:num>
  <w:num w:numId="12">
    <w:abstractNumId w:val="8"/>
  </w:num>
  <w:num w:numId="13">
    <w:abstractNumId w:val="6"/>
  </w:num>
  <w:num w:numId="14">
    <w:abstractNumId w:val="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8AD"/>
    <w:rsid w:val="00002EC8"/>
    <w:rsid w:val="00004C73"/>
    <w:rsid w:val="000432D7"/>
    <w:rsid w:val="000818C0"/>
    <w:rsid w:val="00117B7E"/>
    <w:rsid w:val="00184602"/>
    <w:rsid w:val="00195BA0"/>
    <w:rsid w:val="00226DBB"/>
    <w:rsid w:val="00267E7A"/>
    <w:rsid w:val="002B5660"/>
    <w:rsid w:val="002F3D67"/>
    <w:rsid w:val="003420AF"/>
    <w:rsid w:val="003A2B2C"/>
    <w:rsid w:val="003C7D31"/>
    <w:rsid w:val="00416566"/>
    <w:rsid w:val="00455170"/>
    <w:rsid w:val="004958E4"/>
    <w:rsid w:val="004C28AD"/>
    <w:rsid w:val="00513FDF"/>
    <w:rsid w:val="005A6FC7"/>
    <w:rsid w:val="00602F94"/>
    <w:rsid w:val="00652A9A"/>
    <w:rsid w:val="00662717"/>
    <w:rsid w:val="00740417"/>
    <w:rsid w:val="007C0B4E"/>
    <w:rsid w:val="007D2247"/>
    <w:rsid w:val="00806A88"/>
    <w:rsid w:val="0085093F"/>
    <w:rsid w:val="00870EBE"/>
    <w:rsid w:val="00881394"/>
    <w:rsid w:val="00883509"/>
    <w:rsid w:val="008C3E67"/>
    <w:rsid w:val="00913FBB"/>
    <w:rsid w:val="009326D7"/>
    <w:rsid w:val="009E2E89"/>
    <w:rsid w:val="00A066CD"/>
    <w:rsid w:val="00A20841"/>
    <w:rsid w:val="00A2321C"/>
    <w:rsid w:val="00A30029"/>
    <w:rsid w:val="00A602C5"/>
    <w:rsid w:val="00AA44F3"/>
    <w:rsid w:val="00AA583C"/>
    <w:rsid w:val="00AB2B98"/>
    <w:rsid w:val="00B86EE9"/>
    <w:rsid w:val="00BA1939"/>
    <w:rsid w:val="00BE3968"/>
    <w:rsid w:val="00BE761C"/>
    <w:rsid w:val="00C0298C"/>
    <w:rsid w:val="00C452AB"/>
    <w:rsid w:val="00C72CE3"/>
    <w:rsid w:val="00C930C6"/>
    <w:rsid w:val="00CC73E6"/>
    <w:rsid w:val="00D31E9F"/>
    <w:rsid w:val="00D75BF4"/>
    <w:rsid w:val="00D9367A"/>
    <w:rsid w:val="00DC08C2"/>
    <w:rsid w:val="00E07BA8"/>
    <w:rsid w:val="00E16AE6"/>
    <w:rsid w:val="00E302ED"/>
    <w:rsid w:val="00E66605"/>
    <w:rsid w:val="00E76DA3"/>
    <w:rsid w:val="00E906F0"/>
    <w:rsid w:val="00F33D29"/>
    <w:rsid w:val="00FA7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8AD"/>
    <w:pPr>
      <w:ind w:left="720"/>
      <w:contextualSpacing/>
    </w:pPr>
  </w:style>
  <w:style w:type="table" w:styleId="a4">
    <w:name w:val="Table Grid"/>
    <w:basedOn w:val="a1"/>
    <w:rsid w:val="00495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95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58E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881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B6B4D-0C65-44FD-A5E0-F6C7F7B67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</dc:creator>
  <cp:keywords/>
  <dc:description/>
  <cp:lastModifiedBy>VANYA</cp:lastModifiedBy>
  <cp:revision>37</cp:revision>
  <cp:lastPrinted>2013-03-02T09:37:00Z</cp:lastPrinted>
  <dcterms:created xsi:type="dcterms:W3CDTF">2013-02-10T14:40:00Z</dcterms:created>
  <dcterms:modified xsi:type="dcterms:W3CDTF">2013-03-13T16:46:00Z</dcterms:modified>
</cp:coreProperties>
</file>